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F3C" w:rsidRPr="00BC1F3C" w:rsidRDefault="00BC1F3C" w:rsidP="00BC1F3C">
      <w:pPr>
        <w:jc w:val="center"/>
        <w:rPr>
          <w:rFonts w:ascii="Arial" w:hAnsi="Arial" w:cs="Arial"/>
          <w:b/>
          <w:sz w:val="24"/>
          <w:szCs w:val="24"/>
        </w:rPr>
      </w:pPr>
      <w:r w:rsidRPr="00BC1F3C">
        <w:rPr>
          <w:rFonts w:ascii="Arial" w:hAnsi="Arial" w:cs="Arial"/>
          <w:b/>
          <w:sz w:val="24"/>
          <w:szCs w:val="24"/>
        </w:rPr>
        <w:t>MUNICIPIO DE XOXOCOTLA, VER.</w:t>
      </w:r>
    </w:p>
    <w:p w:rsidR="00BC1F3C" w:rsidRPr="00BC1F3C" w:rsidRDefault="00BE1DCD" w:rsidP="00BC1F3C">
      <w:pPr>
        <w:jc w:val="center"/>
        <w:rPr>
          <w:rFonts w:ascii="Arial" w:hAnsi="Arial" w:cs="Arial"/>
          <w:b/>
          <w:sz w:val="24"/>
          <w:szCs w:val="24"/>
        </w:rPr>
      </w:pPr>
      <w:r>
        <w:rPr>
          <w:rFonts w:ascii="Arial" w:hAnsi="Arial" w:cs="Arial"/>
          <w:b/>
          <w:sz w:val="24"/>
          <w:szCs w:val="24"/>
        </w:rPr>
        <w:t>TERCER</w:t>
      </w:r>
      <w:r w:rsidR="00BC1F3C" w:rsidRPr="00BC1F3C">
        <w:rPr>
          <w:rFonts w:ascii="Arial" w:hAnsi="Arial" w:cs="Arial"/>
          <w:b/>
          <w:sz w:val="24"/>
          <w:szCs w:val="24"/>
        </w:rPr>
        <w:t xml:space="preserve"> INFORME DE GOBIERNO MUNICIPAL 2014-2017</w:t>
      </w:r>
    </w:p>
    <w:p w:rsidR="00BC1F3C" w:rsidRPr="00BC1F3C" w:rsidRDefault="00BC1F3C" w:rsidP="00BC1F3C">
      <w:pPr>
        <w:jc w:val="center"/>
        <w:rPr>
          <w:rFonts w:ascii="Arial" w:hAnsi="Arial" w:cs="Arial"/>
          <w:b/>
          <w:sz w:val="24"/>
          <w:szCs w:val="24"/>
        </w:rPr>
      </w:pPr>
      <w:r w:rsidRPr="00BC1F3C">
        <w:rPr>
          <w:rFonts w:ascii="Arial" w:hAnsi="Arial" w:cs="Arial"/>
          <w:b/>
          <w:sz w:val="24"/>
          <w:szCs w:val="24"/>
        </w:rPr>
        <w:t>VERSION LECTURA</w:t>
      </w:r>
    </w:p>
    <w:p w:rsidR="00BC1F3C" w:rsidRPr="00BC1F3C" w:rsidRDefault="00BC1F3C" w:rsidP="00BC1F3C">
      <w:pPr>
        <w:jc w:val="both"/>
        <w:rPr>
          <w:rFonts w:ascii="Arial" w:hAnsi="Arial" w:cs="Arial"/>
          <w:sz w:val="24"/>
          <w:szCs w:val="24"/>
        </w:rPr>
      </w:pPr>
    </w:p>
    <w:p w:rsidR="00BC1F3C" w:rsidRPr="00BC1F3C" w:rsidRDefault="00BC1F3C" w:rsidP="00BC1F3C">
      <w:pPr>
        <w:jc w:val="center"/>
        <w:rPr>
          <w:rFonts w:ascii="Arial" w:hAnsi="Arial" w:cs="Arial"/>
          <w:b/>
          <w:sz w:val="24"/>
          <w:szCs w:val="24"/>
        </w:rPr>
      </w:pPr>
      <w:r w:rsidRPr="00BC1F3C">
        <w:rPr>
          <w:rFonts w:ascii="Arial" w:hAnsi="Arial" w:cs="Arial"/>
          <w:b/>
          <w:sz w:val="24"/>
          <w:szCs w:val="24"/>
        </w:rPr>
        <w:t>CONTENIDO</w:t>
      </w:r>
    </w:p>
    <w:p w:rsidR="00BC1F3C" w:rsidRPr="00BC1F3C" w:rsidRDefault="00BC1F3C" w:rsidP="00BC1F3C">
      <w:pPr>
        <w:jc w:val="center"/>
        <w:rPr>
          <w:rFonts w:ascii="Arial" w:hAnsi="Arial" w:cs="Arial"/>
          <w:b/>
          <w:sz w:val="24"/>
          <w:szCs w:val="24"/>
        </w:rPr>
      </w:pPr>
    </w:p>
    <w:p w:rsidR="00BC1F3C" w:rsidRPr="00BC1F3C" w:rsidRDefault="00BC1F3C" w:rsidP="00BC1F3C">
      <w:pPr>
        <w:jc w:val="center"/>
        <w:rPr>
          <w:rFonts w:ascii="Arial" w:hAnsi="Arial" w:cs="Arial"/>
          <w:b/>
          <w:sz w:val="24"/>
          <w:szCs w:val="24"/>
        </w:rPr>
      </w:pPr>
      <w:r w:rsidRPr="00BC1F3C">
        <w:rPr>
          <w:rFonts w:ascii="Arial" w:hAnsi="Arial" w:cs="Arial"/>
          <w:b/>
          <w:sz w:val="24"/>
          <w:szCs w:val="24"/>
        </w:rPr>
        <w:t>I.- MENSAJE DE INTRODUCCION</w:t>
      </w:r>
    </w:p>
    <w:p w:rsidR="00BC1F3C" w:rsidRPr="00BC1F3C" w:rsidRDefault="00BC1F3C" w:rsidP="00BC1F3C">
      <w:pPr>
        <w:jc w:val="center"/>
        <w:rPr>
          <w:rFonts w:ascii="Arial" w:hAnsi="Arial" w:cs="Arial"/>
          <w:b/>
          <w:sz w:val="24"/>
          <w:szCs w:val="24"/>
        </w:rPr>
      </w:pPr>
      <w:r w:rsidRPr="00BC1F3C">
        <w:rPr>
          <w:rFonts w:ascii="Arial" w:hAnsi="Arial" w:cs="Arial"/>
          <w:b/>
          <w:sz w:val="24"/>
          <w:szCs w:val="24"/>
        </w:rPr>
        <w:t>II.- AYUNTAMIENTO</w:t>
      </w:r>
    </w:p>
    <w:p w:rsidR="00BC1F3C" w:rsidRPr="00BC1F3C" w:rsidRDefault="00BC1F3C" w:rsidP="00BC1F3C">
      <w:pPr>
        <w:numPr>
          <w:ilvl w:val="0"/>
          <w:numId w:val="3"/>
        </w:numPr>
        <w:jc w:val="center"/>
        <w:rPr>
          <w:rFonts w:ascii="Arial" w:hAnsi="Arial" w:cs="Arial"/>
          <w:b/>
          <w:sz w:val="24"/>
          <w:szCs w:val="24"/>
        </w:rPr>
      </w:pPr>
      <w:r w:rsidRPr="00BC1F3C">
        <w:rPr>
          <w:rFonts w:ascii="Arial" w:hAnsi="Arial" w:cs="Arial"/>
          <w:b/>
          <w:sz w:val="24"/>
          <w:szCs w:val="24"/>
        </w:rPr>
        <w:t>Presidencia</w:t>
      </w:r>
    </w:p>
    <w:p w:rsidR="00BC1F3C" w:rsidRPr="00BC1F3C" w:rsidRDefault="00BC1F3C" w:rsidP="00BC1F3C">
      <w:pPr>
        <w:numPr>
          <w:ilvl w:val="0"/>
          <w:numId w:val="3"/>
        </w:numPr>
        <w:jc w:val="center"/>
        <w:rPr>
          <w:rFonts w:ascii="Arial" w:hAnsi="Arial" w:cs="Arial"/>
          <w:b/>
          <w:sz w:val="24"/>
          <w:szCs w:val="24"/>
        </w:rPr>
      </w:pPr>
      <w:r w:rsidRPr="00BC1F3C">
        <w:rPr>
          <w:rFonts w:ascii="Arial" w:hAnsi="Arial" w:cs="Arial"/>
          <w:b/>
          <w:sz w:val="24"/>
          <w:szCs w:val="24"/>
        </w:rPr>
        <w:t>Sindicatura</w:t>
      </w:r>
    </w:p>
    <w:p w:rsidR="00BC1F3C" w:rsidRPr="00BC1F3C" w:rsidRDefault="00BC1F3C" w:rsidP="00BC1F3C">
      <w:pPr>
        <w:numPr>
          <w:ilvl w:val="0"/>
          <w:numId w:val="3"/>
        </w:numPr>
        <w:jc w:val="center"/>
        <w:rPr>
          <w:rFonts w:ascii="Arial" w:hAnsi="Arial" w:cs="Arial"/>
          <w:b/>
          <w:sz w:val="24"/>
          <w:szCs w:val="24"/>
        </w:rPr>
      </w:pPr>
      <w:r w:rsidRPr="00BC1F3C">
        <w:rPr>
          <w:rFonts w:ascii="Arial" w:hAnsi="Arial" w:cs="Arial"/>
          <w:b/>
          <w:sz w:val="24"/>
          <w:szCs w:val="24"/>
        </w:rPr>
        <w:t>Regiduría</w:t>
      </w:r>
    </w:p>
    <w:p w:rsidR="00BC1F3C" w:rsidRPr="00BC1F3C" w:rsidRDefault="00BC1F3C" w:rsidP="00BC1F3C">
      <w:pPr>
        <w:jc w:val="center"/>
        <w:rPr>
          <w:rFonts w:ascii="Arial" w:hAnsi="Arial" w:cs="Arial"/>
          <w:b/>
          <w:sz w:val="24"/>
          <w:szCs w:val="24"/>
        </w:rPr>
      </w:pPr>
      <w:r w:rsidRPr="00BC1F3C">
        <w:rPr>
          <w:rFonts w:ascii="Arial" w:hAnsi="Arial" w:cs="Arial"/>
          <w:b/>
          <w:sz w:val="24"/>
          <w:szCs w:val="24"/>
        </w:rPr>
        <w:t>III.- SECRETARIA DEL AYUNTAMIENTO</w:t>
      </w:r>
    </w:p>
    <w:p w:rsidR="00BC1F3C" w:rsidRPr="00BC1F3C" w:rsidRDefault="00BC1F3C" w:rsidP="00BC1F3C">
      <w:pPr>
        <w:jc w:val="center"/>
        <w:rPr>
          <w:rFonts w:ascii="Arial" w:hAnsi="Arial" w:cs="Arial"/>
          <w:b/>
          <w:sz w:val="24"/>
          <w:szCs w:val="24"/>
        </w:rPr>
      </w:pPr>
      <w:r w:rsidRPr="00BC1F3C">
        <w:rPr>
          <w:rFonts w:ascii="Arial" w:hAnsi="Arial" w:cs="Arial"/>
          <w:b/>
          <w:sz w:val="24"/>
          <w:szCs w:val="24"/>
        </w:rPr>
        <w:t>IV.- DIF MUNICIPAL</w:t>
      </w:r>
    </w:p>
    <w:p w:rsidR="00BC1F3C" w:rsidRPr="00BC1F3C" w:rsidRDefault="00BC1F3C" w:rsidP="00BC1F3C">
      <w:pPr>
        <w:jc w:val="center"/>
        <w:rPr>
          <w:rFonts w:ascii="Arial" w:hAnsi="Arial" w:cs="Arial"/>
          <w:b/>
          <w:sz w:val="24"/>
          <w:szCs w:val="24"/>
        </w:rPr>
      </w:pPr>
      <w:r w:rsidRPr="00BC1F3C">
        <w:rPr>
          <w:rFonts w:ascii="Arial" w:hAnsi="Arial" w:cs="Arial"/>
          <w:b/>
          <w:sz w:val="24"/>
          <w:szCs w:val="24"/>
        </w:rPr>
        <w:t>V.- OBRAS PÚBLICAS</w:t>
      </w:r>
    </w:p>
    <w:p w:rsidR="00BC1F3C" w:rsidRPr="00BC1F3C" w:rsidRDefault="00BC1F3C" w:rsidP="00BC1F3C">
      <w:pPr>
        <w:jc w:val="center"/>
        <w:rPr>
          <w:rFonts w:ascii="Arial" w:hAnsi="Arial" w:cs="Arial"/>
          <w:b/>
          <w:sz w:val="24"/>
          <w:szCs w:val="24"/>
        </w:rPr>
      </w:pPr>
      <w:r w:rsidRPr="00BC1F3C">
        <w:rPr>
          <w:rFonts w:ascii="Arial" w:hAnsi="Arial" w:cs="Arial"/>
          <w:b/>
          <w:sz w:val="24"/>
          <w:szCs w:val="24"/>
        </w:rPr>
        <w:t>VI.-  DESARROLLO SOCIAL</w:t>
      </w:r>
    </w:p>
    <w:p w:rsidR="00BC1F3C" w:rsidRDefault="00BE1DCD" w:rsidP="00BC1F3C">
      <w:pPr>
        <w:jc w:val="center"/>
        <w:rPr>
          <w:rFonts w:ascii="Arial" w:hAnsi="Arial" w:cs="Arial"/>
          <w:b/>
          <w:sz w:val="24"/>
          <w:szCs w:val="24"/>
        </w:rPr>
      </w:pPr>
      <w:r>
        <w:rPr>
          <w:rFonts w:ascii="Arial" w:hAnsi="Arial" w:cs="Arial"/>
          <w:b/>
          <w:sz w:val="24"/>
          <w:szCs w:val="24"/>
        </w:rPr>
        <w:t>VII</w:t>
      </w:r>
      <w:r w:rsidR="00BC1F3C" w:rsidRPr="00BC1F3C">
        <w:rPr>
          <w:rFonts w:ascii="Arial" w:hAnsi="Arial" w:cs="Arial"/>
          <w:b/>
          <w:sz w:val="24"/>
          <w:szCs w:val="24"/>
        </w:rPr>
        <w:t>.-TESORERIA</w:t>
      </w:r>
    </w:p>
    <w:p w:rsidR="00BE1DCD" w:rsidRDefault="00BE1DCD" w:rsidP="00BC1F3C">
      <w:pPr>
        <w:jc w:val="center"/>
        <w:rPr>
          <w:rFonts w:ascii="Arial" w:hAnsi="Arial" w:cs="Arial"/>
          <w:b/>
          <w:sz w:val="24"/>
          <w:szCs w:val="24"/>
        </w:rPr>
      </w:pPr>
    </w:p>
    <w:p w:rsidR="00BE1DCD" w:rsidRDefault="00BE1DCD" w:rsidP="00BC1F3C">
      <w:pPr>
        <w:jc w:val="center"/>
        <w:rPr>
          <w:rFonts w:ascii="Arial" w:hAnsi="Arial" w:cs="Arial"/>
          <w:b/>
          <w:sz w:val="24"/>
          <w:szCs w:val="24"/>
        </w:rPr>
      </w:pPr>
    </w:p>
    <w:p w:rsidR="00BE1DCD" w:rsidRDefault="00BE1DCD" w:rsidP="00BC1F3C">
      <w:pPr>
        <w:jc w:val="center"/>
        <w:rPr>
          <w:rFonts w:ascii="Arial" w:hAnsi="Arial" w:cs="Arial"/>
          <w:b/>
          <w:sz w:val="24"/>
          <w:szCs w:val="24"/>
        </w:rPr>
      </w:pPr>
    </w:p>
    <w:p w:rsidR="00BE1DCD" w:rsidRDefault="00BE1DCD" w:rsidP="00BC1F3C">
      <w:pPr>
        <w:jc w:val="center"/>
        <w:rPr>
          <w:rFonts w:ascii="Arial" w:hAnsi="Arial" w:cs="Arial"/>
          <w:b/>
          <w:sz w:val="24"/>
          <w:szCs w:val="24"/>
        </w:rPr>
      </w:pPr>
    </w:p>
    <w:p w:rsidR="00BE1DCD" w:rsidRPr="00BC1F3C" w:rsidRDefault="00BE1DCD" w:rsidP="00BC1F3C">
      <w:pPr>
        <w:jc w:val="center"/>
        <w:rPr>
          <w:rFonts w:ascii="Arial" w:hAnsi="Arial" w:cs="Arial"/>
          <w:b/>
          <w:sz w:val="24"/>
          <w:szCs w:val="24"/>
        </w:rPr>
      </w:pPr>
    </w:p>
    <w:p w:rsidR="00BC1F3C" w:rsidRPr="00BC1F3C" w:rsidRDefault="00BC1F3C" w:rsidP="00BC1F3C">
      <w:pPr>
        <w:jc w:val="both"/>
        <w:rPr>
          <w:rFonts w:ascii="Arial" w:hAnsi="Arial" w:cs="Arial"/>
          <w:b/>
          <w:sz w:val="24"/>
          <w:szCs w:val="24"/>
        </w:rPr>
      </w:pPr>
    </w:p>
    <w:p w:rsidR="00BC1F3C" w:rsidRPr="00BC1F3C" w:rsidRDefault="00BC1F3C" w:rsidP="00BC1F3C">
      <w:pPr>
        <w:jc w:val="both"/>
        <w:rPr>
          <w:rFonts w:ascii="Arial" w:hAnsi="Arial" w:cs="Arial"/>
          <w:b/>
          <w:sz w:val="24"/>
          <w:szCs w:val="24"/>
        </w:rPr>
      </w:pPr>
    </w:p>
    <w:p w:rsidR="00BC1F3C" w:rsidRDefault="00BC1F3C" w:rsidP="00BC1F3C">
      <w:pPr>
        <w:jc w:val="center"/>
        <w:rPr>
          <w:rFonts w:ascii="Arial" w:hAnsi="Arial" w:cs="Arial"/>
          <w:b/>
          <w:sz w:val="24"/>
          <w:szCs w:val="24"/>
        </w:rPr>
      </w:pPr>
      <w:r w:rsidRPr="00BC1F3C">
        <w:rPr>
          <w:rFonts w:ascii="Arial" w:hAnsi="Arial" w:cs="Arial"/>
          <w:b/>
          <w:sz w:val="24"/>
          <w:szCs w:val="24"/>
        </w:rPr>
        <w:lastRenderedPageBreak/>
        <w:t>I.- MENSAJE DE INTRODUCCION</w:t>
      </w:r>
    </w:p>
    <w:p w:rsidR="00BE1DCD" w:rsidRDefault="00BE1DCD" w:rsidP="00BC1F3C">
      <w:pPr>
        <w:jc w:val="center"/>
        <w:rPr>
          <w:rFonts w:ascii="Arial" w:hAnsi="Arial" w:cs="Arial"/>
          <w:b/>
          <w:sz w:val="24"/>
          <w:szCs w:val="24"/>
        </w:rPr>
      </w:pPr>
    </w:p>
    <w:p w:rsidR="00BE1DCD" w:rsidRPr="007818E6" w:rsidRDefault="00BE1DCD" w:rsidP="00BE1DCD">
      <w:pPr>
        <w:spacing w:line="360" w:lineRule="auto"/>
        <w:ind w:firstLine="708"/>
        <w:jc w:val="both"/>
        <w:rPr>
          <w:rFonts w:ascii="Arial" w:hAnsi="Arial" w:cs="Arial"/>
          <w:sz w:val="24"/>
          <w:szCs w:val="24"/>
        </w:rPr>
      </w:pPr>
      <w:r w:rsidRPr="007818E6">
        <w:rPr>
          <w:rFonts w:ascii="Arial" w:hAnsi="Arial" w:cs="Arial"/>
          <w:sz w:val="24"/>
          <w:szCs w:val="24"/>
        </w:rPr>
        <w:t xml:space="preserve">Muy buenos días, saludo con afecto y respeto a los integrantes del H. Ayuntamiento de </w:t>
      </w:r>
      <w:proofErr w:type="spellStart"/>
      <w:r w:rsidRPr="007818E6">
        <w:rPr>
          <w:rFonts w:ascii="Arial" w:hAnsi="Arial" w:cs="Arial"/>
          <w:sz w:val="24"/>
          <w:szCs w:val="24"/>
        </w:rPr>
        <w:t>Xoxocotla</w:t>
      </w:r>
      <w:proofErr w:type="spellEnd"/>
      <w:r w:rsidRPr="007818E6">
        <w:rPr>
          <w:rFonts w:ascii="Arial" w:hAnsi="Arial" w:cs="Arial"/>
          <w:sz w:val="24"/>
          <w:szCs w:val="24"/>
        </w:rPr>
        <w:t xml:space="preserve">, Ver., ciudadano Lorenzo Clemente </w:t>
      </w:r>
      <w:proofErr w:type="spellStart"/>
      <w:r w:rsidRPr="007818E6">
        <w:rPr>
          <w:rFonts w:ascii="Arial" w:hAnsi="Arial" w:cs="Arial"/>
          <w:sz w:val="24"/>
          <w:szCs w:val="24"/>
        </w:rPr>
        <w:t>Tzompaxtle</w:t>
      </w:r>
      <w:proofErr w:type="spellEnd"/>
      <w:r w:rsidRPr="007818E6">
        <w:rPr>
          <w:rFonts w:ascii="Arial" w:hAnsi="Arial" w:cs="Arial"/>
          <w:sz w:val="24"/>
          <w:szCs w:val="24"/>
        </w:rPr>
        <w:t xml:space="preserve">, síndico municipal; ciudadana Felicitas González Carvajal, Regidora única; al Ciudadano representante del Ejecutivo Estatal, ciudadanos Agentes y Subagentes municipales de todas las localidades que integran nuestro municipio, distinguidos Jueces Auxiliares de las localidades de </w:t>
      </w:r>
      <w:proofErr w:type="spellStart"/>
      <w:r w:rsidRPr="007818E6">
        <w:rPr>
          <w:rFonts w:ascii="Arial" w:hAnsi="Arial" w:cs="Arial"/>
          <w:sz w:val="24"/>
          <w:szCs w:val="24"/>
        </w:rPr>
        <w:t>Mazituaya</w:t>
      </w:r>
      <w:proofErr w:type="spellEnd"/>
      <w:r w:rsidRPr="007818E6">
        <w:rPr>
          <w:rFonts w:ascii="Arial" w:hAnsi="Arial" w:cs="Arial"/>
          <w:sz w:val="24"/>
          <w:szCs w:val="24"/>
        </w:rPr>
        <w:t xml:space="preserve">, </w:t>
      </w:r>
      <w:proofErr w:type="spellStart"/>
      <w:r w:rsidRPr="007818E6">
        <w:rPr>
          <w:rFonts w:ascii="Arial" w:hAnsi="Arial" w:cs="Arial"/>
          <w:sz w:val="24"/>
          <w:szCs w:val="24"/>
        </w:rPr>
        <w:t>Tenexapa</w:t>
      </w:r>
      <w:proofErr w:type="spellEnd"/>
      <w:r w:rsidRPr="007818E6">
        <w:rPr>
          <w:rFonts w:ascii="Arial" w:hAnsi="Arial" w:cs="Arial"/>
          <w:sz w:val="24"/>
          <w:szCs w:val="24"/>
        </w:rPr>
        <w:t xml:space="preserve">, </w:t>
      </w:r>
      <w:proofErr w:type="spellStart"/>
      <w:r w:rsidRPr="007818E6">
        <w:rPr>
          <w:rFonts w:ascii="Arial" w:hAnsi="Arial" w:cs="Arial"/>
          <w:sz w:val="24"/>
          <w:szCs w:val="24"/>
        </w:rPr>
        <w:t>Tlilcalco</w:t>
      </w:r>
      <w:proofErr w:type="spellEnd"/>
      <w:r w:rsidRPr="007818E6">
        <w:rPr>
          <w:rFonts w:ascii="Arial" w:hAnsi="Arial" w:cs="Arial"/>
          <w:sz w:val="24"/>
          <w:szCs w:val="24"/>
        </w:rPr>
        <w:t xml:space="preserve"> y </w:t>
      </w:r>
      <w:proofErr w:type="spellStart"/>
      <w:r w:rsidRPr="007818E6">
        <w:rPr>
          <w:rFonts w:ascii="Arial" w:hAnsi="Arial" w:cs="Arial"/>
          <w:sz w:val="24"/>
          <w:szCs w:val="24"/>
        </w:rPr>
        <w:t>Tecalatzompa</w:t>
      </w:r>
      <w:proofErr w:type="spellEnd"/>
      <w:r w:rsidRPr="007818E6">
        <w:rPr>
          <w:rFonts w:ascii="Arial" w:hAnsi="Arial" w:cs="Arial"/>
          <w:sz w:val="24"/>
          <w:szCs w:val="24"/>
        </w:rPr>
        <w:t xml:space="preserve">, a los Directores de los planteles educativos de la cabecera municipal, y de la localidad de </w:t>
      </w:r>
      <w:proofErr w:type="spellStart"/>
      <w:r w:rsidRPr="007818E6">
        <w:rPr>
          <w:rFonts w:ascii="Arial" w:hAnsi="Arial" w:cs="Arial"/>
          <w:sz w:val="24"/>
          <w:szCs w:val="24"/>
        </w:rPr>
        <w:t>Tlilcalco</w:t>
      </w:r>
      <w:proofErr w:type="spellEnd"/>
      <w:r w:rsidRPr="007818E6">
        <w:rPr>
          <w:rFonts w:ascii="Arial" w:hAnsi="Arial" w:cs="Arial"/>
          <w:sz w:val="24"/>
          <w:szCs w:val="24"/>
        </w:rPr>
        <w:t>, a las distinguidas personalidades que nos honran con su presencia, público en general, ciudadanos todos, sean cordialmente bienvenidos a este solemne evento por el cual, su servidora, Margarita García Hernández, presidenta municipal constitucional, tengo el honor de dirigirme a todos ustedes para hacer de su conocimiento las obras y acciones del tercer año de trabajo de la presente administración y que se detallan en los documentos que contienen EL TERCER INFORME DE GOBIERNO MUNICIPAL, gracias por atender a la invitación realizada en fechas anteriores. A nombre propio y del H. Ayuntamiento que me honro en presidir, les reitero la más cordial de las bienvenidas.</w:t>
      </w:r>
    </w:p>
    <w:p w:rsidR="00BE1DCD" w:rsidRPr="007818E6" w:rsidRDefault="00BE1DCD" w:rsidP="00BE1DCD">
      <w:pPr>
        <w:spacing w:line="360" w:lineRule="auto"/>
        <w:ind w:firstLine="708"/>
        <w:jc w:val="both"/>
        <w:rPr>
          <w:rFonts w:ascii="Arial" w:hAnsi="Arial" w:cs="Arial"/>
          <w:sz w:val="24"/>
          <w:szCs w:val="24"/>
        </w:rPr>
      </w:pPr>
      <w:r w:rsidRPr="007818E6">
        <w:rPr>
          <w:rFonts w:ascii="Arial" w:hAnsi="Arial" w:cs="Arial"/>
          <w:sz w:val="24"/>
          <w:szCs w:val="24"/>
        </w:rPr>
        <w:t xml:space="preserve">El gobierno municipal, se caracteriza por ser el orden de gobierno más cercano a la gente, es el responsable directo de las prestaciones de los servicios públicos prioritarios enunciados en nuestra Constitución Federal, y replicados en la Constitución Local y en la Ley Orgánica del Municipio Libre, leyes de observancia obligatoria para todos los ciudadanos y los entes de gobierno en las cuales fundamentan su legal actuación, pero además, sin dejar de lado la atención humanitaria que en caso particular de nuestro municipio, las ayudas asistenciales, médicas, económicas y en especie, son las más demandantes día con día. </w:t>
      </w:r>
    </w:p>
    <w:p w:rsidR="00BE1DCD" w:rsidRPr="007818E6" w:rsidRDefault="00BE1DCD" w:rsidP="00BE1DCD">
      <w:pPr>
        <w:spacing w:line="360" w:lineRule="auto"/>
        <w:ind w:firstLine="708"/>
        <w:jc w:val="both"/>
        <w:rPr>
          <w:rFonts w:ascii="Arial" w:hAnsi="Arial" w:cs="Arial"/>
          <w:sz w:val="24"/>
          <w:szCs w:val="24"/>
        </w:rPr>
      </w:pPr>
      <w:r w:rsidRPr="007818E6">
        <w:rPr>
          <w:rFonts w:ascii="Arial" w:hAnsi="Arial" w:cs="Arial"/>
          <w:sz w:val="24"/>
          <w:szCs w:val="24"/>
        </w:rPr>
        <w:lastRenderedPageBreak/>
        <w:t>Gastar de manera racional y en las necesidades prioritarias de los habitantes del municipio no es una tarea fácil, porque siempre habrá asuntos a los cuales no se les dé oportuno seguimiento, sin embargo, estamos realizando nuestro mejor esfuerzo, mi compromiso con la ciudadanía sigue más firme que nunca: abatir los rezagos en los servicios municipales principalmente agua potable, electrificaciones, vivienda digna, alimentación y educación, salud, obra pública y proyectos productivos, sin descuidar las obligaciones legales que como ente de gobierno tenemos, desde las estrictamente administrativas, contables, en materia de transparencia y rendición de cuentas, hasta aquellas que importan cuestiones jurídicas.</w:t>
      </w:r>
    </w:p>
    <w:p w:rsidR="00BE1DCD" w:rsidRPr="007818E6" w:rsidRDefault="00BE1DCD" w:rsidP="00BE1DCD">
      <w:pPr>
        <w:spacing w:line="360" w:lineRule="auto"/>
        <w:ind w:firstLine="708"/>
        <w:jc w:val="both"/>
        <w:rPr>
          <w:rFonts w:ascii="Arial" w:hAnsi="Arial" w:cs="Arial"/>
          <w:sz w:val="24"/>
          <w:szCs w:val="24"/>
        </w:rPr>
      </w:pPr>
      <w:r w:rsidRPr="007818E6">
        <w:rPr>
          <w:rFonts w:ascii="Arial" w:hAnsi="Arial" w:cs="Arial"/>
          <w:sz w:val="24"/>
          <w:szCs w:val="24"/>
        </w:rPr>
        <w:t xml:space="preserve">En el tercer año de trabajo de la presente administración, el premio o gratificación al trabajo realizado es sin lugar a dudas, el reconocimiento de los gobernados que están mejorando poco a poco, su calidad de vida, queda mucho trabajo por delante, las necesidades no se terminan, pero quiero manifestar a los presentes y a todos los habitantes del municipio, que los integrantes del Ayuntamiento así como todos los servidores públicos municipales, redoblaremos esfuerzos, seguiremos atendiendo los asuntos urgentes y prioritarios que demanda el conciudadano, queremos ser distinguidos como los mejores servidores públicos, queremos darle satisfacciones y resultados positivos a todos los habitantes de </w:t>
      </w:r>
      <w:proofErr w:type="spellStart"/>
      <w:r w:rsidRPr="007818E6">
        <w:rPr>
          <w:rFonts w:ascii="Arial" w:hAnsi="Arial" w:cs="Arial"/>
          <w:sz w:val="24"/>
          <w:szCs w:val="24"/>
        </w:rPr>
        <w:t>Xoxocotla</w:t>
      </w:r>
      <w:proofErr w:type="spellEnd"/>
      <w:r w:rsidRPr="007818E6">
        <w:rPr>
          <w:rFonts w:ascii="Arial" w:hAnsi="Arial" w:cs="Arial"/>
          <w:sz w:val="24"/>
          <w:szCs w:val="24"/>
        </w:rPr>
        <w:t>, vamos a seguir por la ruta trazada, vamos a seguir siendo un gobierno de resultados, continuaremos siendo UN GOBIERNO CERCANO A LA GENTE.</w:t>
      </w:r>
    </w:p>
    <w:p w:rsidR="00BE1DCD" w:rsidRPr="007818E6" w:rsidRDefault="00BE1DCD" w:rsidP="00BE1DCD">
      <w:pPr>
        <w:spacing w:line="360" w:lineRule="auto"/>
        <w:jc w:val="both"/>
        <w:rPr>
          <w:rFonts w:ascii="Arial" w:hAnsi="Arial" w:cs="Arial"/>
          <w:sz w:val="24"/>
          <w:szCs w:val="24"/>
        </w:rPr>
      </w:pPr>
    </w:p>
    <w:p w:rsidR="00BE1DCD" w:rsidRPr="00BE1DCD" w:rsidRDefault="00BE1DCD" w:rsidP="00BE1DCD">
      <w:pPr>
        <w:pStyle w:val="Sinespaciado"/>
        <w:jc w:val="center"/>
        <w:rPr>
          <w:rFonts w:ascii="Arial" w:hAnsi="Arial" w:cs="Arial"/>
          <w:b/>
        </w:rPr>
      </w:pPr>
      <w:r w:rsidRPr="00BE1DCD">
        <w:rPr>
          <w:rFonts w:ascii="Arial" w:hAnsi="Arial" w:cs="Arial"/>
          <w:b/>
        </w:rPr>
        <w:t>XOXOCOTLA, VER., 15 DE DICIEMBRE DE 2016</w:t>
      </w:r>
    </w:p>
    <w:p w:rsidR="00BE1DCD" w:rsidRPr="00BE1DCD" w:rsidRDefault="00BE1DCD" w:rsidP="00BE1DCD">
      <w:pPr>
        <w:pStyle w:val="Sinespaciado"/>
        <w:jc w:val="center"/>
        <w:rPr>
          <w:rFonts w:ascii="Arial" w:hAnsi="Arial" w:cs="Arial"/>
          <w:b/>
        </w:rPr>
      </w:pPr>
    </w:p>
    <w:p w:rsidR="00BE1DCD" w:rsidRPr="00BE1DCD" w:rsidRDefault="00BE1DCD" w:rsidP="00BE1DCD">
      <w:pPr>
        <w:pStyle w:val="Sinespaciado"/>
        <w:jc w:val="center"/>
        <w:rPr>
          <w:rFonts w:ascii="Arial" w:hAnsi="Arial" w:cs="Arial"/>
          <w:b/>
        </w:rPr>
      </w:pPr>
    </w:p>
    <w:p w:rsidR="00BE1DCD" w:rsidRPr="00BE1DCD" w:rsidRDefault="00BE1DCD" w:rsidP="00BE1DCD">
      <w:pPr>
        <w:pStyle w:val="Sinespaciado"/>
        <w:jc w:val="center"/>
        <w:rPr>
          <w:rFonts w:ascii="Arial" w:hAnsi="Arial" w:cs="Arial"/>
          <w:b/>
        </w:rPr>
      </w:pPr>
      <w:r w:rsidRPr="00BE1DCD">
        <w:rPr>
          <w:rFonts w:ascii="Arial" w:hAnsi="Arial" w:cs="Arial"/>
          <w:b/>
        </w:rPr>
        <w:t>C. MARGARITA GARCÍA HERNANDEZ</w:t>
      </w:r>
    </w:p>
    <w:p w:rsidR="00BE1DCD" w:rsidRPr="00BE1DCD" w:rsidRDefault="00BE1DCD" w:rsidP="00BE1DCD">
      <w:pPr>
        <w:pStyle w:val="Sinespaciado"/>
        <w:jc w:val="center"/>
        <w:rPr>
          <w:rFonts w:ascii="Arial" w:hAnsi="Arial" w:cs="Arial"/>
          <w:b/>
        </w:rPr>
      </w:pPr>
      <w:r w:rsidRPr="00BE1DCD">
        <w:rPr>
          <w:rFonts w:ascii="Arial" w:hAnsi="Arial" w:cs="Arial"/>
          <w:b/>
        </w:rPr>
        <w:t>PRESIDENTA MUNICIPAL CONSTITUCIONAL</w:t>
      </w:r>
    </w:p>
    <w:p w:rsidR="00BE1DCD" w:rsidRPr="00BE1DCD" w:rsidRDefault="00BE1DCD" w:rsidP="00BE1DCD">
      <w:pPr>
        <w:pStyle w:val="Sinespaciado"/>
        <w:jc w:val="center"/>
        <w:rPr>
          <w:rFonts w:ascii="Arial" w:hAnsi="Arial" w:cs="Arial"/>
          <w:b/>
        </w:rPr>
      </w:pPr>
      <w:r w:rsidRPr="00BE1DCD">
        <w:rPr>
          <w:rFonts w:ascii="Arial" w:hAnsi="Arial" w:cs="Arial"/>
          <w:b/>
        </w:rPr>
        <w:t>2014-2017</w:t>
      </w:r>
    </w:p>
    <w:p w:rsidR="00BE1DCD" w:rsidRPr="00BC1F3C" w:rsidRDefault="00BE1DCD" w:rsidP="00BE1DCD">
      <w:pPr>
        <w:jc w:val="both"/>
        <w:rPr>
          <w:rFonts w:ascii="Arial" w:hAnsi="Arial" w:cs="Arial"/>
          <w:b/>
          <w:sz w:val="24"/>
          <w:szCs w:val="24"/>
        </w:rPr>
      </w:pPr>
    </w:p>
    <w:p w:rsidR="00BC1F3C" w:rsidRPr="00BC1F3C" w:rsidRDefault="00BC1F3C" w:rsidP="00BC1F3C">
      <w:pPr>
        <w:jc w:val="center"/>
        <w:rPr>
          <w:rFonts w:ascii="Arial" w:hAnsi="Arial" w:cs="Arial"/>
          <w:b/>
          <w:sz w:val="24"/>
          <w:szCs w:val="24"/>
        </w:rPr>
      </w:pPr>
      <w:r w:rsidRPr="00BC1F3C">
        <w:rPr>
          <w:rFonts w:ascii="Arial" w:hAnsi="Arial" w:cs="Arial"/>
          <w:b/>
          <w:sz w:val="24"/>
          <w:szCs w:val="24"/>
        </w:rPr>
        <w:lastRenderedPageBreak/>
        <w:t>II.- H. AYUNTAMIENTO</w:t>
      </w:r>
    </w:p>
    <w:p w:rsidR="00BC1F3C" w:rsidRPr="00BC1F3C" w:rsidRDefault="00BC1F3C" w:rsidP="00BC1F3C">
      <w:pPr>
        <w:jc w:val="both"/>
        <w:rPr>
          <w:rFonts w:ascii="Arial" w:hAnsi="Arial" w:cs="Arial"/>
          <w:b/>
          <w:sz w:val="24"/>
          <w:szCs w:val="24"/>
        </w:rPr>
      </w:pPr>
      <w:r w:rsidRPr="00BC1F3C">
        <w:rPr>
          <w:rFonts w:ascii="Arial" w:hAnsi="Arial" w:cs="Arial"/>
          <w:b/>
          <w:sz w:val="24"/>
          <w:szCs w:val="24"/>
        </w:rPr>
        <w:t>A).- PRESIDENCIA</w:t>
      </w:r>
    </w:p>
    <w:p w:rsidR="00BC1F3C" w:rsidRPr="00BC1F3C" w:rsidRDefault="00BC1F3C" w:rsidP="00BC1F3C">
      <w:pPr>
        <w:jc w:val="both"/>
        <w:rPr>
          <w:rFonts w:ascii="Arial" w:hAnsi="Arial" w:cs="Arial"/>
          <w:sz w:val="24"/>
          <w:szCs w:val="24"/>
        </w:rPr>
      </w:pPr>
      <w:r w:rsidRPr="00BC1F3C">
        <w:rPr>
          <w:rFonts w:ascii="Arial" w:hAnsi="Arial" w:cs="Arial"/>
          <w:sz w:val="24"/>
          <w:szCs w:val="24"/>
        </w:rPr>
        <w:t xml:space="preserve">Las erogaciones en obras y acciones que se llevaron a cabo a través de la presidencia municipal </w:t>
      </w:r>
      <w:r>
        <w:rPr>
          <w:rFonts w:ascii="Arial" w:hAnsi="Arial" w:cs="Arial"/>
          <w:sz w:val="24"/>
          <w:szCs w:val="24"/>
        </w:rPr>
        <w:t>ascienden a la cantidad de $979,273.47</w:t>
      </w:r>
      <w:r w:rsidRPr="00BC1F3C">
        <w:rPr>
          <w:rFonts w:ascii="Arial" w:hAnsi="Arial" w:cs="Arial"/>
          <w:sz w:val="24"/>
          <w:szCs w:val="24"/>
        </w:rPr>
        <w:t xml:space="preserve"> (novecientos </w:t>
      </w:r>
      <w:r>
        <w:rPr>
          <w:rFonts w:ascii="Arial" w:hAnsi="Arial" w:cs="Arial"/>
          <w:sz w:val="24"/>
          <w:szCs w:val="24"/>
        </w:rPr>
        <w:t>setenta y nueve mil doscientos setenta y tres pesos 47</w:t>
      </w:r>
      <w:r w:rsidRPr="00BC1F3C">
        <w:rPr>
          <w:rFonts w:ascii="Arial" w:hAnsi="Arial" w:cs="Arial"/>
          <w:sz w:val="24"/>
          <w:szCs w:val="24"/>
        </w:rPr>
        <w:t>/100 M.N.) son las siguientes:</w:t>
      </w:r>
    </w:p>
    <w:p w:rsidR="00BC1F3C" w:rsidRPr="00BC1F3C" w:rsidRDefault="00BC1F3C" w:rsidP="00BC1F3C">
      <w:pPr>
        <w:numPr>
          <w:ilvl w:val="0"/>
          <w:numId w:val="14"/>
        </w:numPr>
        <w:jc w:val="both"/>
        <w:rPr>
          <w:rFonts w:ascii="Arial" w:hAnsi="Arial" w:cs="Arial"/>
          <w:sz w:val="24"/>
          <w:szCs w:val="24"/>
        </w:rPr>
      </w:pPr>
      <w:r w:rsidRPr="00BC1F3C">
        <w:rPr>
          <w:rFonts w:ascii="Arial" w:hAnsi="Arial" w:cs="Arial"/>
          <w:sz w:val="24"/>
          <w:szCs w:val="24"/>
        </w:rPr>
        <w:t>Se pagó la cantidad de $</w:t>
      </w:r>
      <w:r w:rsidR="002C5F61">
        <w:rPr>
          <w:rFonts w:ascii="Arial" w:hAnsi="Arial" w:cs="Arial"/>
          <w:sz w:val="24"/>
          <w:szCs w:val="24"/>
        </w:rPr>
        <w:t>512,595.00</w:t>
      </w:r>
      <w:r w:rsidRPr="00BC1F3C">
        <w:rPr>
          <w:rFonts w:ascii="Arial" w:hAnsi="Arial" w:cs="Arial"/>
          <w:sz w:val="24"/>
          <w:szCs w:val="24"/>
        </w:rPr>
        <w:t xml:space="preserve"> (quinientos </w:t>
      </w:r>
      <w:r w:rsidR="002C5F61">
        <w:rPr>
          <w:rFonts w:ascii="Arial" w:hAnsi="Arial" w:cs="Arial"/>
          <w:sz w:val="24"/>
          <w:szCs w:val="24"/>
        </w:rPr>
        <w:t>doce</w:t>
      </w:r>
      <w:r w:rsidRPr="00BC1F3C">
        <w:rPr>
          <w:rFonts w:ascii="Arial" w:hAnsi="Arial" w:cs="Arial"/>
          <w:sz w:val="24"/>
          <w:szCs w:val="24"/>
        </w:rPr>
        <w:t xml:space="preserve"> mil </w:t>
      </w:r>
      <w:r w:rsidR="002C5F61">
        <w:rPr>
          <w:rFonts w:ascii="Arial" w:hAnsi="Arial" w:cs="Arial"/>
          <w:sz w:val="24"/>
          <w:szCs w:val="24"/>
        </w:rPr>
        <w:t>quinientos noventa y cinco pesos 00</w:t>
      </w:r>
      <w:r w:rsidRPr="00BC1F3C">
        <w:rPr>
          <w:rFonts w:ascii="Arial" w:hAnsi="Arial" w:cs="Arial"/>
          <w:sz w:val="24"/>
          <w:szCs w:val="24"/>
        </w:rPr>
        <w:t>/100 M.N.) en los rubros de gastos médicos, compras de medicamentos y gastos funerarios para los habitantes del municipio y sus loca</w:t>
      </w:r>
      <w:r w:rsidR="002C5F61">
        <w:rPr>
          <w:rFonts w:ascii="Arial" w:hAnsi="Arial" w:cs="Arial"/>
          <w:sz w:val="24"/>
          <w:szCs w:val="24"/>
        </w:rPr>
        <w:t>lidades, beneficiando a 2000</w:t>
      </w:r>
      <w:r w:rsidRPr="00BC1F3C">
        <w:rPr>
          <w:rFonts w:ascii="Arial" w:hAnsi="Arial" w:cs="Arial"/>
          <w:sz w:val="24"/>
          <w:szCs w:val="24"/>
        </w:rPr>
        <w:t xml:space="preserve"> personas directamente.</w:t>
      </w:r>
    </w:p>
    <w:p w:rsidR="00BC1F3C" w:rsidRPr="00BC1F3C" w:rsidRDefault="00DA5519" w:rsidP="00BC1F3C">
      <w:pPr>
        <w:numPr>
          <w:ilvl w:val="0"/>
          <w:numId w:val="14"/>
        </w:numPr>
        <w:jc w:val="both"/>
        <w:rPr>
          <w:rFonts w:ascii="Arial" w:hAnsi="Arial" w:cs="Arial"/>
          <w:sz w:val="24"/>
          <w:szCs w:val="24"/>
        </w:rPr>
      </w:pPr>
      <w:r>
        <w:rPr>
          <w:rFonts w:ascii="Arial" w:hAnsi="Arial" w:cs="Arial"/>
          <w:sz w:val="24"/>
          <w:szCs w:val="24"/>
        </w:rPr>
        <w:t>Se invirtieron $274, 000.00</w:t>
      </w:r>
      <w:r w:rsidR="00BC1F3C" w:rsidRPr="00BC1F3C">
        <w:rPr>
          <w:rFonts w:ascii="Arial" w:hAnsi="Arial" w:cs="Arial"/>
          <w:sz w:val="24"/>
          <w:szCs w:val="24"/>
        </w:rPr>
        <w:t xml:space="preserve"> (doscientos </w:t>
      </w:r>
      <w:r>
        <w:rPr>
          <w:rFonts w:ascii="Arial" w:hAnsi="Arial" w:cs="Arial"/>
          <w:sz w:val="24"/>
          <w:szCs w:val="24"/>
        </w:rPr>
        <w:t>setenta y cuatro mil pesos 00</w:t>
      </w:r>
      <w:r w:rsidR="00BC1F3C" w:rsidRPr="00BC1F3C">
        <w:rPr>
          <w:rFonts w:ascii="Arial" w:hAnsi="Arial" w:cs="Arial"/>
          <w:sz w:val="24"/>
          <w:szCs w:val="24"/>
        </w:rPr>
        <w:t>/100 M.N.) en el prog</w:t>
      </w:r>
      <w:r>
        <w:rPr>
          <w:rFonts w:ascii="Arial" w:hAnsi="Arial" w:cs="Arial"/>
          <w:sz w:val="24"/>
          <w:szCs w:val="24"/>
        </w:rPr>
        <w:t>rama municipal techo seguro 2016</w:t>
      </w:r>
      <w:r w:rsidR="00BC1F3C" w:rsidRPr="00BC1F3C">
        <w:rPr>
          <w:rFonts w:ascii="Arial" w:hAnsi="Arial" w:cs="Arial"/>
          <w:sz w:val="24"/>
          <w:szCs w:val="24"/>
        </w:rPr>
        <w:t>, para adquirir</w:t>
      </w:r>
      <w:r>
        <w:rPr>
          <w:rFonts w:ascii="Arial" w:hAnsi="Arial" w:cs="Arial"/>
          <w:sz w:val="24"/>
          <w:szCs w:val="24"/>
        </w:rPr>
        <w:t xml:space="preserve"> 2000 </w:t>
      </w:r>
      <w:r w:rsidR="00BC1F3C" w:rsidRPr="00BC1F3C">
        <w:rPr>
          <w:rFonts w:ascii="Arial" w:hAnsi="Arial" w:cs="Arial"/>
          <w:sz w:val="24"/>
          <w:szCs w:val="24"/>
        </w:rPr>
        <w:t>hojas de láminas de zinc</w:t>
      </w:r>
      <w:r>
        <w:rPr>
          <w:rFonts w:ascii="Arial" w:hAnsi="Arial" w:cs="Arial"/>
          <w:sz w:val="24"/>
          <w:szCs w:val="24"/>
        </w:rPr>
        <w:t>,</w:t>
      </w:r>
      <w:r w:rsidR="00BC1F3C" w:rsidRPr="00BC1F3C">
        <w:rPr>
          <w:rFonts w:ascii="Arial" w:hAnsi="Arial" w:cs="Arial"/>
          <w:sz w:val="24"/>
          <w:szCs w:val="24"/>
        </w:rPr>
        <w:t xml:space="preserve"> mismas que fueron distribuidas a personas de escasos recursos económicos, </w:t>
      </w:r>
      <w:r>
        <w:rPr>
          <w:rFonts w:ascii="Arial" w:hAnsi="Arial" w:cs="Arial"/>
          <w:sz w:val="24"/>
          <w:szCs w:val="24"/>
        </w:rPr>
        <w:t>y afectados de la surada del mes de marzo de este año beneficiando a 200</w:t>
      </w:r>
      <w:r w:rsidR="00BC1F3C" w:rsidRPr="00BC1F3C">
        <w:rPr>
          <w:rFonts w:ascii="Arial" w:hAnsi="Arial" w:cs="Arial"/>
          <w:sz w:val="24"/>
          <w:szCs w:val="24"/>
        </w:rPr>
        <w:t xml:space="preserve"> familias.</w:t>
      </w:r>
    </w:p>
    <w:p w:rsidR="00BC1F3C" w:rsidRPr="00BC1F3C" w:rsidRDefault="00DA5519" w:rsidP="00BC1F3C">
      <w:pPr>
        <w:numPr>
          <w:ilvl w:val="0"/>
          <w:numId w:val="14"/>
        </w:numPr>
        <w:jc w:val="both"/>
        <w:rPr>
          <w:rFonts w:ascii="Arial" w:hAnsi="Arial" w:cs="Arial"/>
          <w:sz w:val="24"/>
          <w:szCs w:val="24"/>
        </w:rPr>
      </w:pPr>
      <w:r>
        <w:rPr>
          <w:rFonts w:ascii="Arial" w:hAnsi="Arial" w:cs="Arial"/>
          <w:sz w:val="24"/>
          <w:szCs w:val="24"/>
        </w:rPr>
        <w:t>Se invirtieron $102,098.47</w:t>
      </w:r>
      <w:r w:rsidR="00BC1F3C" w:rsidRPr="00BC1F3C">
        <w:rPr>
          <w:rFonts w:ascii="Arial" w:hAnsi="Arial" w:cs="Arial"/>
          <w:sz w:val="24"/>
          <w:szCs w:val="24"/>
        </w:rPr>
        <w:t xml:space="preserve"> (</w:t>
      </w:r>
      <w:r>
        <w:rPr>
          <w:rFonts w:ascii="Arial" w:hAnsi="Arial" w:cs="Arial"/>
          <w:sz w:val="24"/>
          <w:szCs w:val="24"/>
        </w:rPr>
        <w:t>ciento dos mil noventa y ocho pesos 47</w:t>
      </w:r>
      <w:r w:rsidR="00BC1F3C" w:rsidRPr="00BC1F3C">
        <w:rPr>
          <w:rFonts w:ascii="Arial" w:hAnsi="Arial" w:cs="Arial"/>
          <w:sz w:val="24"/>
          <w:szCs w:val="24"/>
        </w:rPr>
        <w:t xml:space="preserve">/100 M.N.) </w:t>
      </w:r>
      <w:r>
        <w:rPr>
          <w:rFonts w:ascii="Arial" w:hAnsi="Arial" w:cs="Arial"/>
          <w:sz w:val="24"/>
          <w:szCs w:val="24"/>
        </w:rPr>
        <w:t>en apoyos a planteles educativos del municipio</w:t>
      </w:r>
      <w:r w:rsidR="00BC1F3C" w:rsidRPr="00BC1F3C">
        <w:rPr>
          <w:rFonts w:ascii="Arial" w:hAnsi="Arial" w:cs="Arial"/>
          <w:sz w:val="24"/>
          <w:szCs w:val="24"/>
        </w:rPr>
        <w:t>.</w:t>
      </w:r>
    </w:p>
    <w:p w:rsidR="00BC1F3C" w:rsidRPr="00BC1F3C" w:rsidRDefault="00BC1F3C" w:rsidP="00BC1F3C">
      <w:pPr>
        <w:numPr>
          <w:ilvl w:val="0"/>
          <w:numId w:val="14"/>
        </w:numPr>
        <w:jc w:val="both"/>
        <w:rPr>
          <w:rFonts w:ascii="Arial" w:hAnsi="Arial" w:cs="Arial"/>
          <w:sz w:val="24"/>
          <w:szCs w:val="24"/>
        </w:rPr>
      </w:pPr>
      <w:r w:rsidRPr="00BC1F3C">
        <w:rPr>
          <w:rFonts w:ascii="Arial" w:hAnsi="Arial" w:cs="Arial"/>
          <w:sz w:val="24"/>
          <w:szCs w:val="24"/>
        </w:rPr>
        <w:t>Se invirtieron $</w:t>
      </w:r>
      <w:r w:rsidR="00DA5519">
        <w:rPr>
          <w:rFonts w:ascii="Arial" w:hAnsi="Arial" w:cs="Arial"/>
          <w:sz w:val="24"/>
          <w:szCs w:val="24"/>
        </w:rPr>
        <w:t>60,180.00</w:t>
      </w:r>
      <w:r w:rsidRPr="00BC1F3C">
        <w:rPr>
          <w:rFonts w:ascii="Arial" w:hAnsi="Arial" w:cs="Arial"/>
          <w:sz w:val="24"/>
          <w:szCs w:val="24"/>
        </w:rPr>
        <w:t xml:space="preserve"> (</w:t>
      </w:r>
      <w:r w:rsidR="00DA5519">
        <w:rPr>
          <w:rFonts w:ascii="Arial" w:hAnsi="Arial" w:cs="Arial"/>
          <w:sz w:val="24"/>
          <w:szCs w:val="24"/>
        </w:rPr>
        <w:t>sesenta mil ciento ochenta pesos 00</w:t>
      </w:r>
      <w:r w:rsidRPr="00BC1F3C">
        <w:rPr>
          <w:rFonts w:ascii="Arial" w:hAnsi="Arial" w:cs="Arial"/>
          <w:sz w:val="24"/>
          <w:szCs w:val="24"/>
        </w:rPr>
        <w:t xml:space="preserve">/100 M.N.) en la compra de </w:t>
      </w:r>
      <w:r w:rsidR="00DA5519">
        <w:rPr>
          <w:rFonts w:ascii="Arial" w:hAnsi="Arial" w:cs="Arial"/>
          <w:sz w:val="24"/>
          <w:szCs w:val="24"/>
        </w:rPr>
        <w:t>regalos para las madres de familia del municipio con motivo del día de las madres.</w:t>
      </w:r>
    </w:p>
    <w:p w:rsidR="00DA5519" w:rsidRDefault="00BC1F3C" w:rsidP="00BC1F3C">
      <w:pPr>
        <w:numPr>
          <w:ilvl w:val="0"/>
          <w:numId w:val="14"/>
        </w:numPr>
        <w:jc w:val="both"/>
        <w:rPr>
          <w:rFonts w:ascii="Arial" w:hAnsi="Arial" w:cs="Arial"/>
          <w:sz w:val="24"/>
          <w:szCs w:val="24"/>
        </w:rPr>
      </w:pPr>
      <w:r w:rsidRPr="00BC1F3C">
        <w:rPr>
          <w:rFonts w:ascii="Arial" w:hAnsi="Arial" w:cs="Arial"/>
          <w:sz w:val="24"/>
          <w:szCs w:val="24"/>
        </w:rPr>
        <w:t>Se invirtieron $</w:t>
      </w:r>
      <w:r w:rsidR="00DA5519">
        <w:rPr>
          <w:rFonts w:ascii="Arial" w:hAnsi="Arial" w:cs="Arial"/>
          <w:sz w:val="24"/>
          <w:szCs w:val="24"/>
        </w:rPr>
        <w:t>17,400.00 (diecisiete mil cuatrocientos pesos 00/100 M.N.) en la compra de juguetes para las niñas y niños del municipio con motivo del día del niño.</w:t>
      </w:r>
    </w:p>
    <w:p w:rsidR="00BC1F3C" w:rsidRDefault="00DA5519" w:rsidP="00BC1F3C">
      <w:pPr>
        <w:numPr>
          <w:ilvl w:val="0"/>
          <w:numId w:val="14"/>
        </w:numPr>
        <w:jc w:val="both"/>
        <w:rPr>
          <w:rFonts w:ascii="Arial" w:hAnsi="Arial" w:cs="Arial"/>
          <w:sz w:val="24"/>
          <w:szCs w:val="24"/>
        </w:rPr>
      </w:pPr>
      <w:r>
        <w:rPr>
          <w:rFonts w:ascii="Arial" w:hAnsi="Arial" w:cs="Arial"/>
          <w:sz w:val="24"/>
          <w:szCs w:val="24"/>
        </w:rPr>
        <w:t>Se invirtieron $13,000.00 (trece mil pesos 00/100 M.N.) en la compra de material</w:t>
      </w:r>
      <w:r w:rsidR="00B45B4F">
        <w:rPr>
          <w:rFonts w:ascii="Arial" w:hAnsi="Arial" w:cs="Arial"/>
          <w:sz w:val="24"/>
          <w:szCs w:val="24"/>
        </w:rPr>
        <w:t>es</w:t>
      </w:r>
      <w:r>
        <w:rPr>
          <w:rFonts w:ascii="Arial" w:hAnsi="Arial" w:cs="Arial"/>
          <w:sz w:val="24"/>
          <w:szCs w:val="24"/>
        </w:rPr>
        <w:t xml:space="preserve"> para el curso de belleza </w:t>
      </w:r>
      <w:r w:rsidR="00B45B4F">
        <w:rPr>
          <w:rFonts w:ascii="Arial" w:hAnsi="Arial" w:cs="Arial"/>
          <w:sz w:val="24"/>
          <w:szCs w:val="24"/>
        </w:rPr>
        <w:t>en coordinación con el Servicio Nacional de Empleo. Esta acción beneficia a 25 personas.</w:t>
      </w:r>
      <w:r w:rsidR="00BC1F3C" w:rsidRPr="00BC1F3C">
        <w:rPr>
          <w:rFonts w:ascii="Arial" w:hAnsi="Arial" w:cs="Arial"/>
          <w:sz w:val="24"/>
          <w:szCs w:val="24"/>
        </w:rPr>
        <w:t xml:space="preserve"> </w:t>
      </w:r>
    </w:p>
    <w:p w:rsidR="007C515A" w:rsidRDefault="007C515A" w:rsidP="007C515A">
      <w:pPr>
        <w:ind w:left="360"/>
        <w:jc w:val="both"/>
        <w:rPr>
          <w:rFonts w:ascii="Arial" w:hAnsi="Arial" w:cs="Arial"/>
          <w:sz w:val="24"/>
          <w:szCs w:val="24"/>
        </w:rPr>
      </w:pPr>
    </w:p>
    <w:p w:rsidR="00BE1DCD" w:rsidRDefault="00BE1DCD" w:rsidP="00BE1DCD">
      <w:pPr>
        <w:jc w:val="both"/>
        <w:rPr>
          <w:rFonts w:ascii="Arial" w:hAnsi="Arial" w:cs="Arial"/>
          <w:sz w:val="24"/>
          <w:szCs w:val="24"/>
        </w:rPr>
      </w:pPr>
    </w:p>
    <w:p w:rsidR="00BE1DCD" w:rsidRPr="00BC1F3C" w:rsidRDefault="00BE1DCD" w:rsidP="00BE1DCD">
      <w:pPr>
        <w:jc w:val="both"/>
        <w:rPr>
          <w:rFonts w:ascii="Arial" w:hAnsi="Arial" w:cs="Arial"/>
          <w:sz w:val="24"/>
          <w:szCs w:val="24"/>
        </w:rPr>
      </w:pPr>
    </w:p>
    <w:p w:rsidR="00BC1F3C" w:rsidRPr="00BC1F3C" w:rsidRDefault="00BC1F3C" w:rsidP="00BC1F3C">
      <w:pPr>
        <w:jc w:val="both"/>
        <w:rPr>
          <w:rFonts w:ascii="Arial" w:hAnsi="Arial" w:cs="Arial"/>
          <w:sz w:val="24"/>
          <w:szCs w:val="24"/>
        </w:rPr>
      </w:pPr>
    </w:p>
    <w:p w:rsidR="00BC1F3C" w:rsidRDefault="00BC1F3C" w:rsidP="00BC1F3C">
      <w:pPr>
        <w:jc w:val="both"/>
        <w:rPr>
          <w:rFonts w:ascii="Arial" w:hAnsi="Arial" w:cs="Arial"/>
          <w:b/>
          <w:sz w:val="24"/>
          <w:szCs w:val="24"/>
        </w:rPr>
      </w:pPr>
      <w:r w:rsidRPr="00BC1F3C">
        <w:rPr>
          <w:rFonts w:ascii="Arial" w:hAnsi="Arial" w:cs="Arial"/>
          <w:b/>
          <w:sz w:val="24"/>
          <w:szCs w:val="24"/>
        </w:rPr>
        <w:lastRenderedPageBreak/>
        <w:t xml:space="preserve">B).- SINDICATURA </w:t>
      </w:r>
    </w:p>
    <w:p w:rsidR="00BE1DCD" w:rsidRPr="00BC1F3C" w:rsidRDefault="00BE1DCD" w:rsidP="00BC1F3C">
      <w:pPr>
        <w:jc w:val="both"/>
        <w:rPr>
          <w:rFonts w:ascii="Arial" w:hAnsi="Arial" w:cs="Arial"/>
          <w:b/>
          <w:sz w:val="24"/>
          <w:szCs w:val="24"/>
        </w:rPr>
      </w:pPr>
    </w:p>
    <w:p w:rsidR="00BC1F3C" w:rsidRPr="00BC1F3C" w:rsidRDefault="00BC1F3C" w:rsidP="00BC1F3C">
      <w:pPr>
        <w:jc w:val="both"/>
        <w:rPr>
          <w:rFonts w:ascii="Arial" w:hAnsi="Arial" w:cs="Arial"/>
          <w:sz w:val="24"/>
          <w:szCs w:val="24"/>
          <w:lang w:val="es-ES"/>
        </w:rPr>
      </w:pPr>
      <w:r w:rsidRPr="00BC1F3C">
        <w:rPr>
          <w:rFonts w:ascii="Arial" w:hAnsi="Arial" w:cs="Arial"/>
          <w:sz w:val="24"/>
          <w:szCs w:val="24"/>
          <w:lang w:val="es-ES"/>
        </w:rPr>
        <w:tab/>
        <w:t xml:space="preserve">Como Representante legal del Ayuntamiento en este año se vigiló que con oportunidad se presenten al cabildo los estados financieros del mes, se firmaron las cuentas, órdenes de pago, los cortes de caja de la tesorería y demás documentación relativa, así también como integrante de la Comisión de Hacienda se vigiló que la recaudación en todos los ramos que forman la Hacienda Municipal se haga con la eficacia debida y apego a la Ley. </w:t>
      </w:r>
    </w:p>
    <w:p w:rsidR="00BC1F3C" w:rsidRPr="00BC1F3C" w:rsidRDefault="00B45B4F" w:rsidP="00BC1F3C">
      <w:pPr>
        <w:jc w:val="both"/>
        <w:rPr>
          <w:rFonts w:ascii="Arial" w:hAnsi="Arial" w:cs="Arial"/>
          <w:sz w:val="24"/>
          <w:szCs w:val="24"/>
          <w:lang w:val="es-ES"/>
        </w:rPr>
      </w:pPr>
      <w:r>
        <w:rPr>
          <w:rFonts w:ascii="Arial" w:hAnsi="Arial" w:cs="Arial"/>
          <w:sz w:val="24"/>
          <w:szCs w:val="24"/>
          <w:lang w:val="es-ES"/>
        </w:rPr>
        <w:tab/>
        <w:t xml:space="preserve">Se firmó </w:t>
      </w:r>
      <w:r w:rsidR="00BC1F3C" w:rsidRPr="00BC1F3C">
        <w:rPr>
          <w:rFonts w:ascii="Arial" w:hAnsi="Arial" w:cs="Arial"/>
          <w:sz w:val="24"/>
          <w:szCs w:val="24"/>
          <w:lang w:val="es-ES"/>
        </w:rPr>
        <w:t>el contrato de comodato de armamento con la Secretaria de Seguridad</w:t>
      </w:r>
      <w:r>
        <w:rPr>
          <w:rFonts w:ascii="Arial" w:hAnsi="Arial" w:cs="Arial"/>
          <w:sz w:val="24"/>
          <w:szCs w:val="24"/>
          <w:lang w:val="es-ES"/>
        </w:rPr>
        <w:t xml:space="preserve"> Pública del Estado de Veracruz con el Municipio de </w:t>
      </w:r>
      <w:proofErr w:type="spellStart"/>
      <w:r>
        <w:rPr>
          <w:rFonts w:ascii="Arial" w:hAnsi="Arial" w:cs="Arial"/>
          <w:sz w:val="24"/>
          <w:szCs w:val="24"/>
          <w:lang w:val="es-ES"/>
        </w:rPr>
        <w:t>Xoxocotla</w:t>
      </w:r>
      <w:proofErr w:type="spellEnd"/>
      <w:r>
        <w:rPr>
          <w:rFonts w:ascii="Arial" w:hAnsi="Arial" w:cs="Arial"/>
          <w:sz w:val="24"/>
          <w:szCs w:val="24"/>
          <w:lang w:val="es-ES"/>
        </w:rPr>
        <w:t>, Ver.</w:t>
      </w:r>
    </w:p>
    <w:p w:rsidR="00BC1F3C" w:rsidRDefault="00BC1F3C" w:rsidP="00BC1F3C">
      <w:pPr>
        <w:jc w:val="both"/>
        <w:rPr>
          <w:rFonts w:ascii="Arial" w:hAnsi="Arial" w:cs="Arial"/>
          <w:sz w:val="24"/>
          <w:szCs w:val="24"/>
          <w:lang w:val="es-ES"/>
        </w:rPr>
      </w:pPr>
      <w:r w:rsidRPr="00BC1F3C">
        <w:rPr>
          <w:rFonts w:ascii="Arial" w:hAnsi="Arial" w:cs="Arial"/>
          <w:sz w:val="24"/>
          <w:szCs w:val="24"/>
          <w:lang w:val="es-ES"/>
        </w:rPr>
        <w:tab/>
        <w:t xml:space="preserve">En funciones como Agente del Ministerio Público del Municipio de </w:t>
      </w:r>
      <w:proofErr w:type="spellStart"/>
      <w:r w:rsidRPr="00BC1F3C">
        <w:rPr>
          <w:rFonts w:ascii="Arial" w:hAnsi="Arial" w:cs="Arial"/>
          <w:sz w:val="24"/>
          <w:szCs w:val="24"/>
          <w:lang w:val="es-ES"/>
        </w:rPr>
        <w:t>Xoxocotla</w:t>
      </w:r>
      <w:proofErr w:type="spellEnd"/>
      <w:r w:rsidRPr="00BC1F3C">
        <w:rPr>
          <w:rFonts w:ascii="Arial" w:hAnsi="Arial" w:cs="Arial"/>
          <w:sz w:val="24"/>
          <w:szCs w:val="24"/>
          <w:lang w:val="es-ES"/>
        </w:rPr>
        <w:t>, Ver.,  se recibieron</w:t>
      </w:r>
      <w:r w:rsidR="00B45B4F">
        <w:rPr>
          <w:rFonts w:ascii="Arial" w:hAnsi="Arial" w:cs="Arial"/>
          <w:sz w:val="24"/>
          <w:szCs w:val="24"/>
          <w:lang w:val="es-ES"/>
        </w:rPr>
        <w:t xml:space="preserve"> un total de 102</w:t>
      </w:r>
      <w:r w:rsidRPr="00BC1F3C">
        <w:rPr>
          <w:rFonts w:ascii="Arial" w:hAnsi="Arial" w:cs="Arial"/>
          <w:sz w:val="24"/>
          <w:szCs w:val="24"/>
          <w:lang w:val="es-ES"/>
        </w:rPr>
        <w:t xml:space="preserve"> denuncias de familias tanto del Municipio como de sus locali</w:t>
      </w:r>
      <w:r w:rsidR="00B45B4F">
        <w:rPr>
          <w:rFonts w:ascii="Arial" w:hAnsi="Arial" w:cs="Arial"/>
          <w:sz w:val="24"/>
          <w:szCs w:val="24"/>
          <w:lang w:val="es-ES"/>
        </w:rPr>
        <w:t>dades, de las cuales solo hubo 30 audiencias y de ellas solo 10</w:t>
      </w:r>
      <w:r w:rsidRPr="00BC1F3C">
        <w:rPr>
          <w:rFonts w:ascii="Arial" w:hAnsi="Arial" w:cs="Arial"/>
          <w:sz w:val="24"/>
          <w:szCs w:val="24"/>
          <w:lang w:val="es-ES"/>
        </w:rPr>
        <w:t xml:space="preserve"> se lograron </w:t>
      </w:r>
      <w:r w:rsidR="00B45B4F">
        <w:rPr>
          <w:rFonts w:ascii="Arial" w:hAnsi="Arial" w:cs="Arial"/>
          <w:sz w:val="24"/>
          <w:szCs w:val="24"/>
          <w:lang w:val="es-ES"/>
        </w:rPr>
        <w:t>firmar convenios conciliatorios, 5 se encuentran en proceso y 15 fueron remitidas a la autoridad jurisdiccional competente.</w:t>
      </w:r>
    </w:p>
    <w:p w:rsidR="00BE1DCD" w:rsidRPr="00BC1F3C" w:rsidRDefault="00BE1DCD" w:rsidP="00BC1F3C">
      <w:pPr>
        <w:jc w:val="both"/>
        <w:rPr>
          <w:rFonts w:ascii="Arial" w:hAnsi="Arial" w:cs="Arial"/>
          <w:sz w:val="24"/>
          <w:szCs w:val="24"/>
          <w:lang w:val="es-ES"/>
        </w:rPr>
      </w:pPr>
    </w:p>
    <w:p w:rsidR="00BC1F3C" w:rsidRPr="00BC1F3C" w:rsidRDefault="00BC1F3C" w:rsidP="00BC1F3C">
      <w:pPr>
        <w:jc w:val="both"/>
        <w:rPr>
          <w:rFonts w:ascii="Arial" w:hAnsi="Arial" w:cs="Arial"/>
          <w:b/>
          <w:sz w:val="24"/>
          <w:szCs w:val="24"/>
          <w:lang w:val="es-ES"/>
        </w:rPr>
      </w:pPr>
    </w:p>
    <w:p w:rsidR="00BC1F3C" w:rsidRDefault="00BC1F3C" w:rsidP="00BC1F3C">
      <w:pPr>
        <w:jc w:val="both"/>
        <w:rPr>
          <w:rFonts w:ascii="Arial" w:hAnsi="Arial" w:cs="Arial"/>
          <w:b/>
          <w:sz w:val="24"/>
          <w:szCs w:val="24"/>
        </w:rPr>
      </w:pPr>
      <w:r w:rsidRPr="00BC1F3C">
        <w:rPr>
          <w:rFonts w:ascii="Arial" w:hAnsi="Arial" w:cs="Arial"/>
          <w:b/>
          <w:sz w:val="24"/>
          <w:szCs w:val="24"/>
        </w:rPr>
        <w:t>C).- REGIDURIA</w:t>
      </w:r>
    </w:p>
    <w:p w:rsidR="00BE1DCD" w:rsidRPr="00BC1F3C" w:rsidRDefault="00BE1DCD" w:rsidP="00BC1F3C">
      <w:pPr>
        <w:jc w:val="both"/>
        <w:rPr>
          <w:rFonts w:ascii="Arial" w:hAnsi="Arial" w:cs="Arial"/>
          <w:b/>
          <w:sz w:val="24"/>
          <w:szCs w:val="24"/>
        </w:rPr>
      </w:pPr>
    </w:p>
    <w:p w:rsidR="00BC1F3C" w:rsidRPr="00BC1F3C" w:rsidRDefault="00BC1F3C" w:rsidP="00BE1DCD">
      <w:pPr>
        <w:ind w:firstLine="360"/>
        <w:jc w:val="both"/>
        <w:rPr>
          <w:rFonts w:ascii="Arial" w:hAnsi="Arial" w:cs="Arial"/>
          <w:sz w:val="24"/>
          <w:szCs w:val="24"/>
          <w:lang w:val="es-ES"/>
        </w:rPr>
      </w:pPr>
      <w:r w:rsidRPr="00BC1F3C">
        <w:rPr>
          <w:rFonts w:ascii="Arial" w:hAnsi="Arial" w:cs="Arial"/>
          <w:sz w:val="24"/>
          <w:szCs w:val="24"/>
          <w:lang w:val="es-ES"/>
        </w:rPr>
        <w:t>Las acciones y trabajos realizados a cargo de la Regiduría única municipal son los siguientes:</w:t>
      </w:r>
    </w:p>
    <w:p w:rsidR="00BE1DCD" w:rsidRPr="00BE1DCD" w:rsidRDefault="00BE1DCD" w:rsidP="00BE1DCD">
      <w:pPr>
        <w:numPr>
          <w:ilvl w:val="0"/>
          <w:numId w:val="15"/>
        </w:numPr>
        <w:jc w:val="both"/>
        <w:rPr>
          <w:rFonts w:ascii="Arial" w:hAnsi="Arial" w:cs="Arial"/>
          <w:sz w:val="24"/>
          <w:szCs w:val="24"/>
        </w:rPr>
      </w:pPr>
      <w:r w:rsidRPr="00BE1DCD">
        <w:rPr>
          <w:rFonts w:ascii="Arial" w:hAnsi="Arial" w:cs="Arial"/>
          <w:sz w:val="24"/>
          <w:szCs w:val="24"/>
        </w:rPr>
        <w:t>Rehabilitación de la red de agua potable de la sección segunda parte alta, beneficiando a más de 200 familias, de la cabecera municipal.</w:t>
      </w:r>
    </w:p>
    <w:p w:rsidR="00BE1DCD" w:rsidRPr="00BE1DCD" w:rsidRDefault="00BE1DCD" w:rsidP="00BE1DCD">
      <w:pPr>
        <w:numPr>
          <w:ilvl w:val="0"/>
          <w:numId w:val="15"/>
        </w:numPr>
        <w:jc w:val="both"/>
        <w:rPr>
          <w:rFonts w:ascii="Arial" w:hAnsi="Arial" w:cs="Arial"/>
          <w:sz w:val="24"/>
          <w:szCs w:val="24"/>
        </w:rPr>
      </w:pPr>
      <w:r w:rsidRPr="00BE1DCD">
        <w:rPr>
          <w:rFonts w:ascii="Arial" w:hAnsi="Arial" w:cs="Arial"/>
          <w:sz w:val="24"/>
          <w:szCs w:val="24"/>
        </w:rPr>
        <w:t xml:space="preserve">Se modernizo la  red de agua potable de la sección segunda parte baja con el cambio de 36 tubos de 2 pulgadas, beneficiando a 40 familias de escasos recursos. </w:t>
      </w:r>
    </w:p>
    <w:p w:rsidR="00BE1DCD" w:rsidRPr="00BE1DCD" w:rsidRDefault="00BE1DCD" w:rsidP="00BE1DCD">
      <w:pPr>
        <w:ind w:firstLine="360"/>
        <w:jc w:val="both"/>
        <w:rPr>
          <w:rFonts w:ascii="Arial" w:hAnsi="Arial" w:cs="Arial"/>
          <w:sz w:val="24"/>
          <w:szCs w:val="24"/>
        </w:rPr>
      </w:pPr>
      <w:r w:rsidRPr="00BE1DCD">
        <w:rPr>
          <w:rFonts w:ascii="Arial" w:hAnsi="Arial" w:cs="Arial"/>
          <w:sz w:val="24"/>
          <w:szCs w:val="24"/>
        </w:rPr>
        <w:t xml:space="preserve">Lo anterior responde a la demanda de los ciudadanos que no contaban con recurso económico para comprar y reparar la red de agua, ya que el mencionado líquido es indispensable para subsistir. </w:t>
      </w:r>
    </w:p>
    <w:p w:rsidR="00BE1DCD" w:rsidRPr="00BE1DCD" w:rsidRDefault="00BE1DCD" w:rsidP="00BE1DCD">
      <w:pPr>
        <w:numPr>
          <w:ilvl w:val="0"/>
          <w:numId w:val="15"/>
        </w:numPr>
        <w:jc w:val="both"/>
        <w:rPr>
          <w:rFonts w:ascii="Arial" w:hAnsi="Arial" w:cs="Arial"/>
          <w:sz w:val="24"/>
          <w:szCs w:val="24"/>
        </w:rPr>
      </w:pPr>
      <w:r w:rsidRPr="00BE1DCD">
        <w:rPr>
          <w:rFonts w:ascii="Arial" w:hAnsi="Arial" w:cs="Arial"/>
          <w:sz w:val="24"/>
          <w:szCs w:val="24"/>
        </w:rPr>
        <w:lastRenderedPageBreak/>
        <w:t xml:space="preserve"> Se entregaron más de 40 rollos de poliducto de media pulgada a viviendas de escasos recursos del municipio y sus comunidades.</w:t>
      </w:r>
    </w:p>
    <w:p w:rsidR="00BE1DCD" w:rsidRPr="00BE1DCD" w:rsidRDefault="00BE1DCD" w:rsidP="00BE1DCD">
      <w:pPr>
        <w:numPr>
          <w:ilvl w:val="0"/>
          <w:numId w:val="16"/>
        </w:numPr>
        <w:jc w:val="both"/>
        <w:rPr>
          <w:rFonts w:ascii="Arial" w:hAnsi="Arial" w:cs="Arial"/>
          <w:sz w:val="24"/>
          <w:szCs w:val="24"/>
        </w:rPr>
      </w:pPr>
      <w:r w:rsidRPr="00BE1DCD">
        <w:rPr>
          <w:rFonts w:ascii="Arial" w:hAnsi="Arial" w:cs="Arial"/>
          <w:sz w:val="24"/>
          <w:szCs w:val="24"/>
        </w:rPr>
        <w:t>Reparación de tomas de agua en mal estado.</w:t>
      </w:r>
    </w:p>
    <w:p w:rsidR="00BE1DCD" w:rsidRPr="00BE1DCD" w:rsidRDefault="00BE1DCD" w:rsidP="00BE1DCD">
      <w:pPr>
        <w:ind w:firstLine="360"/>
        <w:jc w:val="both"/>
        <w:rPr>
          <w:rFonts w:ascii="Arial" w:hAnsi="Arial" w:cs="Arial"/>
          <w:sz w:val="24"/>
          <w:szCs w:val="24"/>
        </w:rPr>
      </w:pPr>
      <w:r w:rsidRPr="00BE1DCD">
        <w:rPr>
          <w:rFonts w:ascii="Arial" w:hAnsi="Arial" w:cs="Arial"/>
          <w:sz w:val="24"/>
          <w:szCs w:val="24"/>
        </w:rPr>
        <w:t>El constante uso de las tomas de agua ocasiona que terminen por descomponerse, por lo tanto constante mente se tienen que reparar, esta es una de las tareas más frecuentes  que en coordinación con el director de agua potable realizamos, en este periodo fueron más de 178 reparaciones de fugas en poliducto de media, mismas que fueron realizadas en los domicilios particulares de los ciudadanos de esta localidad.</w:t>
      </w:r>
    </w:p>
    <w:p w:rsidR="00BE1DCD" w:rsidRPr="00BE1DCD" w:rsidRDefault="00BE1DCD" w:rsidP="00BE1DCD">
      <w:pPr>
        <w:numPr>
          <w:ilvl w:val="0"/>
          <w:numId w:val="16"/>
        </w:numPr>
        <w:jc w:val="both"/>
        <w:rPr>
          <w:rFonts w:ascii="Arial" w:hAnsi="Arial" w:cs="Arial"/>
          <w:sz w:val="24"/>
          <w:szCs w:val="24"/>
        </w:rPr>
      </w:pPr>
      <w:r w:rsidRPr="00BE1DCD">
        <w:rPr>
          <w:rFonts w:ascii="Arial" w:hAnsi="Arial" w:cs="Arial"/>
          <w:sz w:val="24"/>
          <w:szCs w:val="24"/>
        </w:rPr>
        <w:t xml:space="preserve">Aunado a lo anterior se realizaron 33 tomas las cuales dan servicio a nuevas vivienda esto en relación  al incremento de población. </w:t>
      </w:r>
    </w:p>
    <w:p w:rsidR="00BE1DCD" w:rsidRPr="00BE1DCD" w:rsidRDefault="00BE1DCD" w:rsidP="00BE1DCD">
      <w:pPr>
        <w:numPr>
          <w:ilvl w:val="0"/>
          <w:numId w:val="16"/>
        </w:numPr>
        <w:jc w:val="both"/>
        <w:rPr>
          <w:rFonts w:ascii="Arial" w:hAnsi="Arial" w:cs="Arial"/>
          <w:sz w:val="24"/>
          <w:szCs w:val="24"/>
        </w:rPr>
      </w:pPr>
      <w:r w:rsidRPr="00BE1DCD">
        <w:rPr>
          <w:rFonts w:ascii="Arial" w:hAnsi="Arial" w:cs="Arial"/>
          <w:sz w:val="24"/>
          <w:szCs w:val="24"/>
        </w:rPr>
        <w:t>Cabe mencionar que constantemente se da mantenimiento a los tanques  de agua potable la cual es una actividad prioritaria dada la importancia del vital líquido, con ello prevenimos un considerable número de enfermedades.</w:t>
      </w:r>
    </w:p>
    <w:p w:rsidR="00BE1DCD" w:rsidRPr="00BE1DCD" w:rsidRDefault="00BE1DCD" w:rsidP="00BE1DCD">
      <w:pPr>
        <w:numPr>
          <w:ilvl w:val="0"/>
          <w:numId w:val="16"/>
        </w:numPr>
        <w:jc w:val="both"/>
        <w:rPr>
          <w:rFonts w:ascii="Arial" w:hAnsi="Arial" w:cs="Arial"/>
          <w:sz w:val="24"/>
          <w:szCs w:val="24"/>
        </w:rPr>
      </w:pPr>
      <w:r w:rsidRPr="00BE1DCD">
        <w:rPr>
          <w:rFonts w:ascii="Arial" w:hAnsi="Arial" w:cs="Arial"/>
          <w:sz w:val="24"/>
          <w:szCs w:val="24"/>
        </w:rPr>
        <w:t xml:space="preserve"> Por otro lado la regiduría a mi cargo Colabora constantemente en limpia pública en coordinación del sector salud.</w:t>
      </w:r>
    </w:p>
    <w:p w:rsidR="00BE1DCD" w:rsidRPr="00BE1DCD" w:rsidRDefault="00BE1DCD" w:rsidP="00BE1DCD">
      <w:pPr>
        <w:numPr>
          <w:ilvl w:val="0"/>
          <w:numId w:val="16"/>
        </w:numPr>
        <w:jc w:val="both"/>
        <w:rPr>
          <w:rFonts w:ascii="Arial" w:hAnsi="Arial" w:cs="Arial"/>
          <w:sz w:val="24"/>
          <w:szCs w:val="24"/>
        </w:rPr>
      </w:pPr>
      <w:r w:rsidRPr="00BE1DCD">
        <w:rPr>
          <w:rFonts w:ascii="Arial" w:hAnsi="Arial" w:cs="Arial"/>
          <w:sz w:val="24"/>
          <w:szCs w:val="24"/>
        </w:rPr>
        <w:t xml:space="preserve"> Para realizar las actividades antes mencionadas  se compra material, el cual se utiliza para el mantenimiento de las redes de agua potable.</w:t>
      </w:r>
    </w:p>
    <w:p w:rsidR="00BE1DCD" w:rsidRPr="00BE1DCD" w:rsidRDefault="00BE1DCD" w:rsidP="00BE1DCD">
      <w:pPr>
        <w:numPr>
          <w:ilvl w:val="0"/>
          <w:numId w:val="16"/>
        </w:numPr>
        <w:jc w:val="both"/>
        <w:rPr>
          <w:rFonts w:ascii="Arial" w:hAnsi="Arial" w:cs="Arial"/>
          <w:sz w:val="24"/>
          <w:szCs w:val="24"/>
        </w:rPr>
      </w:pPr>
      <w:r w:rsidRPr="00BE1DCD">
        <w:rPr>
          <w:rFonts w:ascii="Arial" w:hAnsi="Arial" w:cs="Arial"/>
          <w:sz w:val="24"/>
          <w:szCs w:val="24"/>
        </w:rPr>
        <w:t>Otra actividad de mi área es participar en los eventos culturales, sociales, los correspondientes a inauguraciones de obras, así como también los que nuestras tradiciones lo ameriten, tratando de colaborar en todas ellas.</w:t>
      </w:r>
    </w:p>
    <w:p w:rsidR="00BE1DCD" w:rsidRPr="00BE1DCD" w:rsidRDefault="00BE1DCD" w:rsidP="00BE1DCD">
      <w:pPr>
        <w:numPr>
          <w:ilvl w:val="0"/>
          <w:numId w:val="16"/>
        </w:numPr>
        <w:jc w:val="both"/>
        <w:rPr>
          <w:rFonts w:ascii="Arial" w:hAnsi="Arial" w:cs="Arial"/>
          <w:sz w:val="24"/>
          <w:szCs w:val="24"/>
        </w:rPr>
      </w:pPr>
      <w:r w:rsidRPr="00BE1DCD">
        <w:rPr>
          <w:rFonts w:ascii="Arial" w:hAnsi="Arial" w:cs="Arial"/>
          <w:sz w:val="24"/>
          <w:szCs w:val="24"/>
        </w:rPr>
        <w:t>En el área de oficina se expedido constancias de domicilio, identidad, residencia y de escasos recursos.</w:t>
      </w:r>
    </w:p>
    <w:p w:rsidR="00BE1DCD" w:rsidRPr="00BE1DCD" w:rsidRDefault="00BE1DCD" w:rsidP="00BE1DCD">
      <w:pPr>
        <w:numPr>
          <w:ilvl w:val="0"/>
          <w:numId w:val="17"/>
        </w:numPr>
        <w:jc w:val="both"/>
        <w:rPr>
          <w:rFonts w:ascii="Arial" w:hAnsi="Arial" w:cs="Arial"/>
          <w:sz w:val="24"/>
          <w:szCs w:val="24"/>
        </w:rPr>
      </w:pPr>
      <w:r w:rsidRPr="00BE1DCD">
        <w:rPr>
          <w:rFonts w:ascii="Arial" w:hAnsi="Arial" w:cs="Arial"/>
          <w:sz w:val="24"/>
          <w:szCs w:val="24"/>
        </w:rPr>
        <w:t>826 constancias de domicilio.</w:t>
      </w:r>
    </w:p>
    <w:p w:rsidR="00BE1DCD" w:rsidRPr="00BE1DCD" w:rsidRDefault="00BE1DCD" w:rsidP="00BE1DCD">
      <w:pPr>
        <w:numPr>
          <w:ilvl w:val="0"/>
          <w:numId w:val="17"/>
        </w:numPr>
        <w:jc w:val="both"/>
        <w:rPr>
          <w:rFonts w:ascii="Arial" w:hAnsi="Arial" w:cs="Arial"/>
          <w:sz w:val="24"/>
          <w:szCs w:val="24"/>
        </w:rPr>
      </w:pPr>
      <w:r w:rsidRPr="00BE1DCD">
        <w:rPr>
          <w:rFonts w:ascii="Arial" w:hAnsi="Arial" w:cs="Arial"/>
          <w:sz w:val="24"/>
          <w:szCs w:val="24"/>
        </w:rPr>
        <w:t>5 constancias de identidad.</w:t>
      </w:r>
    </w:p>
    <w:p w:rsidR="00BE1DCD" w:rsidRPr="00BE1DCD" w:rsidRDefault="00BE1DCD" w:rsidP="00BE1DCD">
      <w:pPr>
        <w:numPr>
          <w:ilvl w:val="0"/>
          <w:numId w:val="17"/>
        </w:numPr>
        <w:jc w:val="both"/>
        <w:rPr>
          <w:rFonts w:ascii="Arial" w:hAnsi="Arial" w:cs="Arial"/>
          <w:sz w:val="24"/>
          <w:szCs w:val="24"/>
        </w:rPr>
      </w:pPr>
      <w:r w:rsidRPr="00BE1DCD">
        <w:rPr>
          <w:rFonts w:ascii="Arial" w:hAnsi="Arial" w:cs="Arial"/>
          <w:sz w:val="24"/>
          <w:szCs w:val="24"/>
        </w:rPr>
        <w:t xml:space="preserve">11 constancias de residencia. </w:t>
      </w:r>
    </w:p>
    <w:p w:rsidR="00BE1DCD" w:rsidRPr="00BE1DCD" w:rsidRDefault="00BE1DCD" w:rsidP="00BE1DCD">
      <w:pPr>
        <w:numPr>
          <w:ilvl w:val="0"/>
          <w:numId w:val="17"/>
        </w:numPr>
        <w:jc w:val="both"/>
        <w:rPr>
          <w:rFonts w:ascii="Arial" w:hAnsi="Arial" w:cs="Arial"/>
          <w:sz w:val="24"/>
          <w:szCs w:val="24"/>
        </w:rPr>
      </w:pPr>
      <w:r w:rsidRPr="00BE1DCD">
        <w:rPr>
          <w:rFonts w:ascii="Arial" w:hAnsi="Arial" w:cs="Arial"/>
          <w:sz w:val="24"/>
          <w:szCs w:val="24"/>
        </w:rPr>
        <w:t>9 de escasos recursos.</w:t>
      </w:r>
    </w:p>
    <w:p w:rsidR="00BC1F3C" w:rsidRPr="00BC1F3C" w:rsidRDefault="00BC1F3C" w:rsidP="00BC1F3C">
      <w:pPr>
        <w:jc w:val="both"/>
        <w:rPr>
          <w:rFonts w:ascii="Arial" w:hAnsi="Arial" w:cs="Arial"/>
          <w:b/>
          <w:sz w:val="24"/>
          <w:szCs w:val="24"/>
        </w:rPr>
      </w:pPr>
    </w:p>
    <w:p w:rsidR="00BC1F3C" w:rsidRPr="00BC1F3C" w:rsidRDefault="00BC1F3C" w:rsidP="00BC1F3C">
      <w:pPr>
        <w:jc w:val="both"/>
        <w:rPr>
          <w:rFonts w:ascii="Arial" w:hAnsi="Arial" w:cs="Arial"/>
          <w:b/>
          <w:sz w:val="24"/>
          <w:szCs w:val="24"/>
        </w:rPr>
      </w:pPr>
      <w:r w:rsidRPr="00BC1F3C">
        <w:rPr>
          <w:rFonts w:ascii="Arial" w:hAnsi="Arial" w:cs="Arial"/>
          <w:b/>
          <w:sz w:val="24"/>
          <w:szCs w:val="24"/>
        </w:rPr>
        <w:lastRenderedPageBreak/>
        <w:t>III.- SECRETARÍA</w:t>
      </w:r>
    </w:p>
    <w:p w:rsidR="00BC1F3C" w:rsidRPr="00BC1F3C" w:rsidRDefault="00BC1F3C" w:rsidP="00BC1F3C">
      <w:pPr>
        <w:jc w:val="both"/>
        <w:rPr>
          <w:rFonts w:ascii="Arial" w:hAnsi="Arial" w:cs="Arial"/>
          <w:b/>
          <w:sz w:val="24"/>
          <w:szCs w:val="24"/>
        </w:rPr>
      </w:pPr>
    </w:p>
    <w:p w:rsidR="00BC1F3C" w:rsidRPr="00BC1F3C" w:rsidRDefault="00BC1F3C" w:rsidP="00BE1DCD">
      <w:pPr>
        <w:ind w:firstLine="360"/>
        <w:jc w:val="both"/>
        <w:rPr>
          <w:rFonts w:ascii="Arial" w:hAnsi="Arial" w:cs="Arial"/>
          <w:sz w:val="24"/>
          <w:szCs w:val="24"/>
        </w:rPr>
      </w:pPr>
      <w:r w:rsidRPr="00BC1F3C">
        <w:rPr>
          <w:rFonts w:ascii="Arial" w:hAnsi="Arial" w:cs="Arial"/>
          <w:sz w:val="24"/>
          <w:szCs w:val="24"/>
        </w:rPr>
        <w:t>Las acciones y actividades más sobresalientes de la secretaría del Ayuntamiento hasta el 30 de noviembre del presente, son las siguientes:</w:t>
      </w:r>
    </w:p>
    <w:p w:rsidR="00BC1F3C" w:rsidRPr="00BC1F3C" w:rsidRDefault="003A7BF9" w:rsidP="00BC1F3C">
      <w:pPr>
        <w:numPr>
          <w:ilvl w:val="0"/>
          <w:numId w:val="18"/>
        </w:numPr>
        <w:jc w:val="both"/>
        <w:rPr>
          <w:rFonts w:ascii="Arial" w:hAnsi="Arial" w:cs="Arial"/>
          <w:sz w:val="24"/>
          <w:szCs w:val="24"/>
        </w:rPr>
      </w:pPr>
      <w:r>
        <w:rPr>
          <w:rFonts w:ascii="Arial" w:hAnsi="Arial" w:cs="Arial"/>
          <w:sz w:val="24"/>
          <w:szCs w:val="24"/>
        </w:rPr>
        <w:t>Por los servicios que brindamos a la ciudadanía por conceptos de constancias de domicilio y cartas de identidad se ha</w:t>
      </w:r>
      <w:r w:rsidR="00BC1F3C" w:rsidRPr="00BC1F3C">
        <w:rPr>
          <w:rFonts w:ascii="Arial" w:hAnsi="Arial" w:cs="Arial"/>
          <w:sz w:val="24"/>
          <w:szCs w:val="24"/>
        </w:rPr>
        <w:t xml:space="preserve"> </w:t>
      </w:r>
      <w:r>
        <w:rPr>
          <w:rFonts w:ascii="Arial" w:hAnsi="Arial" w:cs="Arial"/>
          <w:sz w:val="24"/>
          <w:szCs w:val="24"/>
        </w:rPr>
        <w:t>recaudado la cantidad de $9,789.70</w:t>
      </w:r>
      <w:r w:rsidR="00BC1F3C" w:rsidRPr="00BC1F3C">
        <w:rPr>
          <w:rFonts w:ascii="Arial" w:hAnsi="Arial" w:cs="Arial"/>
          <w:sz w:val="24"/>
          <w:szCs w:val="24"/>
        </w:rPr>
        <w:t xml:space="preserve"> (</w:t>
      </w:r>
      <w:r>
        <w:rPr>
          <w:rFonts w:ascii="Arial" w:hAnsi="Arial" w:cs="Arial"/>
          <w:sz w:val="24"/>
          <w:szCs w:val="24"/>
        </w:rPr>
        <w:t>nueve mil setecientos ochenta y nueve pesos 70</w:t>
      </w:r>
      <w:r w:rsidR="00BC1F3C" w:rsidRPr="00BC1F3C">
        <w:rPr>
          <w:rFonts w:ascii="Arial" w:hAnsi="Arial" w:cs="Arial"/>
          <w:sz w:val="24"/>
          <w:szCs w:val="24"/>
        </w:rPr>
        <w:t>/100 M.N.)</w:t>
      </w:r>
      <w:r>
        <w:rPr>
          <w:rFonts w:ascii="Arial" w:hAnsi="Arial" w:cs="Arial"/>
          <w:sz w:val="24"/>
          <w:szCs w:val="24"/>
        </w:rPr>
        <w:t xml:space="preserve"> los cuales se han ingresado a las arcas municipales.</w:t>
      </w:r>
      <w:r w:rsidR="00BC1F3C" w:rsidRPr="00BC1F3C">
        <w:rPr>
          <w:rFonts w:ascii="Arial" w:hAnsi="Arial" w:cs="Arial"/>
          <w:sz w:val="24"/>
          <w:szCs w:val="24"/>
        </w:rPr>
        <w:t xml:space="preserve"> </w:t>
      </w:r>
    </w:p>
    <w:p w:rsidR="00BC1F3C" w:rsidRPr="00BC1F3C" w:rsidRDefault="003A7BF9" w:rsidP="00BC1F3C">
      <w:pPr>
        <w:numPr>
          <w:ilvl w:val="0"/>
          <w:numId w:val="18"/>
        </w:numPr>
        <w:jc w:val="both"/>
        <w:rPr>
          <w:rFonts w:ascii="Arial" w:hAnsi="Arial" w:cs="Arial"/>
          <w:sz w:val="24"/>
          <w:szCs w:val="24"/>
        </w:rPr>
      </w:pPr>
      <w:r>
        <w:rPr>
          <w:rFonts w:ascii="Arial" w:hAnsi="Arial" w:cs="Arial"/>
          <w:sz w:val="24"/>
          <w:szCs w:val="24"/>
        </w:rPr>
        <w:t>Se participó con voz a 43</w:t>
      </w:r>
      <w:r w:rsidR="00BC1F3C" w:rsidRPr="00BC1F3C">
        <w:rPr>
          <w:rFonts w:ascii="Arial" w:hAnsi="Arial" w:cs="Arial"/>
          <w:sz w:val="24"/>
          <w:szCs w:val="24"/>
        </w:rPr>
        <w:t xml:space="preserve"> sesiones ordinarias y extraordinarias de cabildo.</w:t>
      </w:r>
    </w:p>
    <w:p w:rsidR="00BC1F3C" w:rsidRPr="00BC1F3C" w:rsidRDefault="00BC1F3C" w:rsidP="00BC1F3C">
      <w:pPr>
        <w:numPr>
          <w:ilvl w:val="0"/>
          <w:numId w:val="18"/>
        </w:numPr>
        <w:jc w:val="both"/>
        <w:rPr>
          <w:rFonts w:ascii="Arial" w:hAnsi="Arial" w:cs="Arial"/>
          <w:sz w:val="24"/>
          <w:szCs w:val="24"/>
        </w:rPr>
      </w:pPr>
      <w:r w:rsidRPr="00BC1F3C">
        <w:rPr>
          <w:rFonts w:ascii="Arial" w:hAnsi="Arial" w:cs="Arial"/>
          <w:sz w:val="24"/>
          <w:szCs w:val="24"/>
        </w:rPr>
        <w:t xml:space="preserve">En colaboración con la 26/a. Zona Militar de la Secretaria de la Defensa Nacional, se expidieron </w:t>
      </w:r>
      <w:r w:rsidR="003A7BF9">
        <w:rPr>
          <w:rFonts w:ascii="Arial" w:hAnsi="Arial" w:cs="Arial"/>
          <w:sz w:val="24"/>
          <w:szCs w:val="24"/>
        </w:rPr>
        <w:t xml:space="preserve">dos </w:t>
      </w:r>
      <w:r w:rsidRPr="00BC1F3C">
        <w:rPr>
          <w:rFonts w:ascii="Arial" w:hAnsi="Arial" w:cs="Arial"/>
          <w:sz w:val="24"/>
          <w:szCs w:val="24"/>
        </w:rPr>
        <w:t>cartillas de identidad del servicio militar nacional</w:t>
      </w:r>
      <w:r w:rsidR="003A7BF9">
        <w:rPr>
          <w:rFonts w:ascii="Arial" w:hAnsi="Arial" w:cs="Arial"/>
          <w:sz w:val="24"/>
          <w:szCs w:val="24"/>
        </w:rPr>
        <w:t xml:space="preserve"> a los soldados de la clase 1998</w:t>
      </w:r>
      <w:r w:rsidRPr="00BC1F3C">
        <w:rPr>
          <w:rFonts w:ascii="Arial" w:hAnsi="Arial" w:cs="Arial"/>
          <w:sz w:val="24"/>
          <w:szCs w:val="24"/>
        </w:rPr>
        <w:t>, anticipados y remisos de manera gratuita.</w:t>
      </w:r>
    </w:p>
    <w:p w:rsidR="00BC1F3C" w:rsidRDefault="003A7BF9" w:rsidP="00BC1F3C">
      <w:pPr>
        <w:numPr>
          <w:ilvl w:val="0"/>
          <w:numId w:val="18"/>
        </w:numPr>
        <w:jc w:val="both"/>
        <w:rPr>
          <w:rFonts w:ascii="Arial" w:hAnsi="Arial" w:cs="Arial"/>
          <w:sz w:val="24"/>
          <w:szCs w:val="24"/>
        </w:rPr>
      </w:pPr>
      <w:r>
        <w:rPr>
          <w:rFonts w:ascii="Arial" w:hAnsi="Arial" w:cs="Arial"/>
          <w:sz w:val="24"/>
          <w:szCs w:val="24"/>
        </w:rPr>
        <w:t>Se ha participado en 15</w:t>
      </w:r>
      <w:r w:rsidR="00BC1F3C" w:rsidRPr="00BC1F3C">
        <w:rPr>
          <w:rFonts w:ascii="Arial" w:hAnsi="Arial" w:cs="Arial"/>
          <w:sz w:val="24"/>
          <w:szCs w:val="24"/>
        </w:rPr>
        <w:t xml:space="preserve"> audiencias en la sindicatura con asesoría legal a los ciudadanos que así lo requieren.</w:t>
      </w:r>
    </w:p>
    <w:p w:rsidR="00BE1DCD" w:rsidRPr="003A7BF9" w:rsidRDefault="00BE1DCD" w:rsidP="00BE1DCD">
      <w:pPr>
        <w:ind w:left="720"/>
        <w:jc w:val="both"/>
        <w:rPr>
          <w:rFonts w:ascii="Arial" w:hAnsi="Arial" w:cs="Arial"/>
          <w:sz w:val="24"/>
          <w:szCs w:val="24"/>
        </w:rPr>
      </w:pPr>
    </w:p>
    <w:p w:rsidR="00BC1F3C" w:rsidRPr="00BC1F3C" w:rsidRDefault="00BC1F3C" w:rsidP="00BC1F3C">
      <w:pPr>
        <w:jc w:val="both"/>
        <w:rPr>
          <w:rFonts w:ascii="Arial" w:hAnsi="Arial" w:cs="Arial"/>
          <w:sz w:val="24"/>
          <w:szCs w:val="24"/>
          <w:lang w:val="es-ES"/>
        </w:rPr>
      </w:pPr>
    </w:p>
    <w:p w:rsidR="00BC1F3C" w:rsidRPr="00BC1F3C" w:rsidRDefault="00BC1F3C" w:rsidP="00BC1F3C">
      <w:pPr>
        <w:jc w:val="both"/>
        <w:rPr>
          <w:rFonts w:ascii="Arial" w:hAnsi="Arial" w:cs="Arial"/>
          <w:b/>
          <w:sz w:val="24"/>
          <w:szCs w:val="24"/>
        </w:rPr>
      </w:pPr>
      <w:r w:rsidRPr="00BC1F3C">
        <w:rPr>
          <w:rFonts w:ascii="Arial" w:hAnsi="Arial" w:cs="Arial"/>
          <w:b/>
          <w:sz w:val="24"/>
          <w:szCs w:val="24"/>
        </w:rPr>
        <w:t xml:space="preserve">IV.- DIF MUNICIPAL </w:t>
      </w:r>
    </w:p>
    <w:p w:rsidR="00BC1F3C" w:rsidRPr="00BC1F3C" w:rsidRDefault="00BC1F3C" w:rsidP="00BC1F3C">
      <w:pPr>
        <w:jc w:val="both"/>
        <w:rPr>
          <w:rFonts w:ascii="Arial" w:hAnsi="Arial" w:cs="Arial"/>
          <w:b/>
          <w:sz w:val="24"/>
          <w:szCs w:val="24"/>
        </w:rPr>
      </w:pPr>
    </w:p>
    <w:p w:rsidR="002368D0" w:rsidRDefault="002368D0" w:rsidP="002368D0">
      <w:pPr>
        <w:numPr>
          <w:ilvl w:val="0"/>
          <w:numId w:val="11"/>
        </w:numPr>
        <w:jc w:val="both"/>
        <w:rPr>
          <w:rFonts w:ascii="Arial" w:hAnsi="Arial" w:cs="Arial"/>
          <w:sz w:val="24"/>
          <w:szCs w:val="24"/>
          <w:lang w:val="es-ES"/>
        </w:rPr>
      </w:pPr>
      <w:r>
        <w:rPr>
          <w:rFonts w:ascii="Arial" w:hAnsi="Arial" w:cs="Arial"/>
          <w:sz w:val="24"/>
          <w:szCs w:val="24"/>
          <w:lang w:val="es-ES"/>
        </w:rPr>
        <w:t>Se entregaron 1,5</w:t>
      </w:r>
      <w:r w:rsidR="00BC1F3C" w:rsidRPr="00BC1F3C">
        <w:rPr>
          <w:rFonts w:ascii="Arial" w:hAnsi="Arial" w:cs="Arial"/>
          <w:sz w:val="24"/>
          <w:szCs w:val="24"/>
          <w:lang w:val="es-ES"/>
        </w:rPr>
        <w:t>00 juguetes a las diferentes escuelas de educación preescolar y primaria de las localid</w:t>
      </w:r>
      <w:r>
        <w:rPr>
          <w:rFonts w:ascii="Arial" w:hAnsi="Arial" w:cs="Arial"/>
          <w:sz w:val="24"/>
          <w:szCs w:val="24"/>
          <w:lang w:val="es-ES"/>
        </w:rPr>
        <w:t>ades y Cabecera Municipal.</w:t>
      </w:r>
    </w:p>
    <w:p w:rsidR="00BC1F3C" w:rsidRPr="002368D0" w:rsidRDefault="00BC1F3C" w:rsidP="002368D0">
      <w:pPr>
        <w:numPr>
          <w:ilvl w:val="0"/>
          <w:numId w:val="11"/>
        </w:numPr>
        <w:jc w:val="both"/>
        <w:rPr>
          <w:rFonts w:ascii="Arial" w:hAnsi="Arial" w:cs="Arial"/>
          <w:sz w:val="24"/>
          <w:szCs w:val="24"/>
          <w:lang w:val="es-ES"/>
        </w:rPr>
      </w:pPr>
      <w:r w:rsidRPr="002368D0">
        <w:rPr>
          <w:rFonts w:ascii="Arial" w:hAnsi="Arial" w:cs="Arial"/>
          <w:sz w:val="24"/>
          <w:szCs w:val="24"/>
          <w:lang w:val="es-ES"/>
        </w:rPr>
        <w:t xml:space="preserve">Se entregaron cuatro Proyectos Productivos del Sistema Estatal DIF, dirigidos a mujeres emprendedoras  de escasos recursos los cuales son: </w:t>
      </w:r>
    </w:p>
    <w:p w:rsidR="00BC1F3C" w:rsidRPr="00BC1F3C" w:rsidRDefault="002368D0" w:rsidP="00BC1F3C">
      <w:pPr>
        <w:numPr>
          <w:ilvl w:val="0"/>
          <w:numId w:val="12"/>
        </w:numPr>
        <w:jc w:val="both"/>
        <w:rPr>
          <w:rFonts w:ascii="Arial" w:hAnsi="Arial" w:cs="Arial"/>
          <w:sz w:val="24"/>
          <w:szCs w:val="24"/>
          <w:lang w:val="es-ES"/>
        </w:rPr>
      </w:pPr>
      <w:r>
        <w:rPr>
          <w:rFonts w:ascii="Arial" w:hAnsi="Arial" w:cs="Arial"/>
          <w:b/>
          <w:sz w:val="24"/>
          <w:szCs w:val="24"/>
          <w:lang w:val="es-ES"/>
        </w:rPr>
        <w:t>Una panadería</w:t>
      </w:r>
      <w:r>
        <w:rPr>
          <w:rFonts w:ascii="Arial" w:hAnsi="Arial" w:cs="Arial"/>
          <w:sz w:val="24"/>
          <w:szCs w:val="24"/>
          <w:lang w:val="es-ES"/>
        </w:rPr>
        <w:t xml:space="preserve"> para un grupo de mujeres de la sección primera de la cabecera municipal</w:t>
      </w:r>
    </w:p>
    <w:p w:rsidR="00BC1F3C" w:rsidRPr="002368D0" w:rsidRDefault="00BC1F3C" w:rsidP="00BC1F3C">
      <w:pPr>
        <w:numPr>
          <w:ilvl w:val="0"/>
          <w:numId w:val="12"/>
        </w:numPr>
        <w:jc w:val="both"/>
        <w:rPr>
          <w:rFonts w:ascii="Arial" w:hAnsi="Arial" w:cs="Arial"/>
          <w:sz w:val="24"/>
          <w:szCs w:val="24"/>
          <w:lang w:val="es-ES"/>
        </w:rPr>
      </w:pPr>
      <w:r w:rsidRPr="00BC1F3C">
        <w:rPr>
          <w:rFonts w:ascii="Arial" w:hAnsi="Arial" w:cs="Arial"/>
          <w:b/>
          <w:sz w:val="24"/>
          <w:szCs w:val="24"/>
          <w:lang w:val="es-ES"/>
        </w:rPr>
        <w:t xml:space="preserve">1 molino de nixtamal.- </w:t>
      </w:r>
      <w:r w:rsidRPr="00BC1F3C">
        <w:rPr>
          <w:rFonts w:ascii="Arial" w:hAnsi="Arial" w:cs="Arial"/>
          <w:sz w:val="24"/>
          <w:szCs w:val="24"/>
          <w:lang w:val="es-ES"/>
        </w:rPr>
        <w:t xml:space="preserve">Para la localidad de </w:t>
      </w:r>
      <w:proofErr w:type="spellStart"/>
      <w:r w:rsidR="002368D0">
        <w:rPr>
          <w:rFonts w:ascii="Arial" w:hAnsi="Arial" w:cs="Arial"/>
          <w:sz w:val="24"/>
          <w:szCs w:val="24"/>
          <w:lang w:val="es-ES"/>
        </w:rPr>
        <w:t>Tlilcalco</w:t>
      </w:r>
      <w:proofErr w:type="spellEnd"/>
      <w:r w:rsidRPr="00BC1F3C">
        <w:rPr>
          <w:rFonts w:ascii="Arial" w:hAnsi="Arial" w:cs="Arial"/>
          <w:sz w:val="24"/>
          <w:szCs w:val="24"/>
          <w:lang w:val="es-ES"/>
        </w:rPr>
        <w:t>.</w:t>
      </w:r>
    </w:p>
    <w:p w:rsidR="00BC1F3C" w:rsidRPr="002368D0" w:rsidRDefault="002368D0" w:rsidP="00BC1F3C">
      <w:pPr>
        <w:numPr>
          <w:ilvl w:val="0"/>
          <w:numId w:val="13"/>
        </w:numPr>
        <w:jc w:val="both"/>
        <w:rPr>
          <w:rFonts w:ascii="Arial" w:hAnsi="Arial" w:cs="Arial"/>
          <w:sz w:val="24"/>
          <w:szCs w:val="24"/>
          <w:lang w:val="es-ES"/>
        </w:rPr>
      </w:pPr>
      <w:r>
        <w:rPr>
          <w:rFonts w:ascii="Arial" w:hAnsi="Arial" w:cs="Arial"/>
          <w:sz w:val="24"/>
          <w:szCs w:val="24"/>
          <w:lang w:val="es-ES"/>
        </w:rPr>
        <w:t>Se entregaron 1,800</w:t>
      </w:r>
      <w:r w:rsidR="00BC1F3C" w:rsidRPr="00BC1F3C">
        <w:rPr>
          <w:rFonts w:ascii="Arial" w:hAnsi="Arial" w:cs="Arial"/>
          <w:sz w:val="24"/>
          <w:szCs w:val="24"/>
          <w:lang w:val="es-ES"/>
        </w:rPr>
        <w:t xml:space="preserve"> despensas</w:t>
      </w:r>
      <w:r>
        <w:rPr>
          <w:rFonts w:ascii="Arial" w:hAnsi="Arial" w:cs="Arial"/>
          <w:sz w:val="24"/>
          <w:szCs w:val="24"/>
          <w:lang w:val="es-ES"/>
        </w:rPr>
        <w:t xml:space="preserve"> chicas</w:t>
      </w:r>
      <w:r w:rsidR="00BC1F3C" w:rsidRPr="00BC1F3C">
        <w:rPr>
          <w:rFonts w:ascii="Arial" w:hAnsi="Arial" w:cs="Arial"/>
          <w:sz w:val="24"/>
          <w:szCs w:val="24"/>
          <w:lang w:val="es-ES"/>
        </w:rPr>
        <w:t xml:space="preserve">, </w:t>
      </w:r>
      <w:r>
        <w:rPr>
          <w:rFonts w:ascii="Arial" w:hAnsi="Arial" w:cs="Arial"/>
          <w:sz w:val="24"/>
          <w:szCs w:val="24"/>
          <w:lang w:val="es-ES"/>
        </w:rPr>
        <w:t>1</w:t>
      </w:r>
      <w:r w:rsidR="00BC1F3C" w:rsidRPr="00BC1F3C">
        <w:rPr>
          <w:rFonts w:ascii="Arial" w:hAnsi="Arial" w:cs="Arial"/>
          <w:sz w:val="24"/>
          <w:szCs w:val="24"/>
          <w:lang w:val="es-ES"/>
        </w:rPr>
        <w:t xml:space="preserve">4 </w:t>
      </w:r>
      <w:r>
        <w:rPr>
          <w:rFonts w:ascii="Arial" w:hAnsi="Arial" w:cs="Arial"/>
          <w:sz w:val="24"/>
          <w:szCs w:val="24"/>
          <w:lang w:val="es-ES"/>
        </w:rPr>
        <w:t>despensas para desayunos escolares calientes.</w:t>
      </w:r>
    </w:p>
    <w:p w:rsidR="00BC1F3C" w:rsidRPr="002368D0" w:rsidRDefault="00BC1F3C" w:rsidP="00BC1F3C">
      <w:pPr>
        <w:numPr>
          <w:ilvl w:val="0"/>
          <w:numId w:val="13"/>
        </w:numPr>
        <w:jc w:val="both"/>
        <w:rPr>
          <w:rFonts w:ascii="Arial" w:hAnsi="Arial" w:cs="Arial"/>
          <w:sz w:val="24"/>
          <w:szCs w:val="24"/>
          <w:lang w:val="es-ES"/>
        </w:rPr>
      </w:pPr>
      <w:r w:rsidRPr="00BC1F3C">
        <w:rPr>
          <w:rFonts w:ascii="Arial" w:hAnsi="Arial" w:cs="Arial"/>
          <w:sz w:val="24"/>
          <w:szCs w:val="24"/>
          <w:lang w:val="es-ES"/>
        </w:rPr>
        <w:lastRenderedPageBreak/>
        <w:t>Se colabor</w:t>
      </w:r>
      <w:r w:rsidR="002368D0">
        <w:rPr>
          <w:rFonts w:ascii="Arial" w:hAnsi="Arial" w:cs="Arial"/>
          <w:sz w:val="24"/>
          <w:szCs w:val="24"/>
          <w:lang w:val="es-ES"/>
        </w:rPr>
        <w:t xml:space="preserve">ó en la entrega de apoyos a 293 </w:t>
      </w:r>
      <w:r w:rsidRPr="00BC1F3C">
        <w:rPr>
          <w:rFonts w:ascii="Arial" w:hAnsi="Arial" w:cs="Arial"/>
          <w:sz w:val="24"/>
          <w:szCs w:val="24"/>
          <w:lang w:val="es-ES"/>
        </w:rPr>
        <w:t xml:space="preserve">adultos del Programa 65 y más por parte de la </w:t>
      </w:r>
      <w:proofErr w:type="spellStart"/>
      <w:r w:rsidRPr="00BC1F3C">
        <w:rPr>
          <w:rFonts w:ascii="Arial" w:hAnsi="Arial" w:cs="Arial"/>
          <w:sz w:val="24"/>
          <w:szCs w:val="24"/>
          <w:lang w:val="es-ES"/>
        </w:rPr>
        <w:t>Sedesol</w:t>
      </w:r>
      <w:proofErr w:type="spellEnd"/>
      <w:r w:rsidRPr="00BC1F3C">
        <w:rPr>
          <w:rFonts w:ascii="Arial" w:hAnsi="Arial" w:cs="Arial"/>
          <w:sz w:val="24"/>
          <w:szCs w:val="24"/>
          <w:lang w:val="es-ES"/>
        </w:rPr>
        <w:t>.</w:t>
      </w:r>
    </w:p>
    <w:p w:rsidR="00BC1F3C" w:rsidRPr="003A7F2D" w:rsidRDefault="002368D0" w:rsidP="00BC1F3C">
      <w:pPr>
        <w:numPr>
          <w:ilvl w:val="0"/>
          <w:numId w:val="13"/>
        </w:numPr>
        <w:jc w:val="both"/>
        <w:rPr>
          <w:rFonts w:ascii="Arial" w:hAnsi="Arial" w:cs="Arial"/>
          <w:sz w:val="24"/>
          <w:szCs w:val="24"/>
          <w:lang w:val="es-ES"/>
        </w:rPr>
      </w:pPr>
      <w:r>
        <w:rPr>
          <w:rFonts w:ascii="Arial" w:hAnsi="Arial" w:cs="Arial"/>
          <w:sz w:val="24"/>
          <w:szCs w:val="24"/>
          <w:lang w:val="es-ES"/>
        </w:rPr>
        <w:t>Se adquirieron dos sillas de ruedas por la cantidad de $10,000.00 (diez mil pesos 00/100 M.N.) mismas que fueron donadas a dos personas de escasos recursos que la necesitaban.</w:t>
      </w:r>
    </w:p>
    <w:p w:rsidR="00BC1F3C" w:rsidRPr="004412BC" w:rsidRDefault="00BC1F3C" w:rsidP="00BC1F3C">
      <w:pPr>
        <w:numPr>
          <w:ilvl w:val="0"/>
          <w:numId w:val="13"/>
        </w:numPr>
        <w:jc w:val="both"/>
        <w:rPr>
          <w:rFonts w:ascii="Arial" w:hAnsi="Arial" w:cs="Arial"/>
          <w:sz w:val="24"/>
          <w:szCs w:val="24"/>
          <w:lang w:val="es-ES"/>
        </w:rPr>
      </w:pPr>
      <w:r w:rsidRPr="00BC1F3C">
        <w:rPr>
          <w:rFonts w:ascii="Arial" w:hAnsi="Arial" w:cs="Arial"/>
          <w:sz w:val="24"/>
          <w:szCs w:val="24"/>
          <w:lang w:val="es-ES"/>
        </w:rPr>
        <w:t xml:space="preserve">Se apoyó con una Aportación Económica mensual de $1500 (un mil quinientos pesos) a dos jóvenes que imparten clases de nivel preescolar de dos Centros de Asistencia Infantil Comunitarios  en coordinación con el  DIF Estatal, ubicados en la  Sección Segunda de la cabecera municipal y en la Localidad  de </w:t>
      </w:r>
      <w:proofErr w:type="spellStart"/>
      <w:r w:rsidRPr="00BC1F3C">
        <w:rPr>
          <w:rFonts w:ascii="Arial" w:hAnsi="Arial" w:cs="Arial"/>
          <w:sz w:val="24"/>
          <w:szCs w:val="24"/>
          <w:lang w:val="es-ES"/>
        </w:rPr>
        <w:t>Tecalatzompa</w:t>
      </w:r>
      <w:proofErr w:type="spellEnd"/>
      <w:r w:rsidRPr="00BC1F3C">
        <w:rPr>
          <w:rFonts w:ascii="Arial" w:hAnsi="Arial" w:cs="Arial"/>
          <w:sz w:val="24"/>
          <w:szCs w:val="24"/>
          <w:lang w:val="es-ES"/>
        </w:rPr>
        <w:t>.</w:t>
      </w:r>
    </w:p>
    <w:p w:rsidR="00BC1F3C" w:rsidRPr="004412BC" w:rsidRDefault="00BC1F3C" w:rsidP="00BC1F3C">
      <w:pPr>
        <w:numPr>
          <w:ilvl w:val="0"/>
          <w:numId w:val="13"/>
        </w:numPr>
        <w:jc w:val="both"/>
        <w:rPr>
          <w:rFonts w:ascii="Arial" w:hAnsi="Arial" w:cs="Arial"/>
          <w:sz w:val="24"/>
          <w:szCs w:val="24"/>
          <w:lang w:val="es-ES"/>
        </w:rPr>
      </w:pPr>
      <w:r w:rsidRPr="00BC1F3C">
        <w:rPr>
          <w:rFonts w:ascii="Arial" w:hAnsi="Arial" w:cs="Arial"/>
          <w:sz w:val="24"/>
          <w:szCs w:val="24"/>
          <w:lang w:val="es-ES"/>
        </w:rPr>
        <w:t>Se apoyó</w:t>
      </w:r>
      <w:r w:rsidR="004412BC">
        <w:rPr>
          <w:rFonts w:ascii="Arial" w:hAnsi="Arial" w:cs="Arial"/>
          <w:sz w:val="24"/>
          <w:szCs w:val="24"/>
          <w:lang w:val="es-ES"/>
        </w:rPr>
        <w:t xml:space="preserve"> con transporte y alimentos a 10</w:t>
      </w:r>
      <w:r w:rsidRPr="00BC1F3C">
        <w:rPr>
          <w:rFonts w:ascii="Arial" w:hAnsi="Arial" w:cs="Arial"/>
          <w:sz w:val="24"/>
          <w:szCs w:val="24"/>
          <w:lang w:val="es-ES"/>
        </w:rPr>
        <w:t xml:space="preserve"> personas con capacidades diferentes  que los viernes  de cada semana asisten a sus terapias de rehabilitación en el Centro de Rehabilitación Integral de la Cd. de Orizaba, Ver. </w:t>
      </w:r>
    </w:p>
    <w:p w:rsidR="00BC1F3C" w:rsidRPr="004412BC" w:rsidRDefault="004412BC" w:rsidP="00BC1F3C">
      <w:pPr>
        <w:numPr>
          <w:ilvl w:val="0"/>
          <w:numId w:val="13"/>
        </w:numPr>
        <w:jc w:val="both"/>
        <w:rPr>
          <w:rFonts w:ascii="Arial" w:hAnsi="Arial" w:cs="Arial"/>
          <w:sz w:val="24"/>
          <w:szCs w:val="24"/>
          <w:lang w:val="es-ES"/>
        </w:rPr>
      </w:pPr>
      <w:r>
        <w:rPr>
          <w:rFonts w:ascii="Arial" w:hAnsi="Arial" w:cs="Arial"/>
          <w:sz w:val="24"/>
          <w:szCs w:val="24"/>
          <w:lang w:val="es-ES"/>
        </w:rPr>
        <w:t xml:space="preserve">En coordinación con el instituto veracruzano de las mujeres se </w:t>
      </w:r>
      <w:r w:rsidR="00BC1F3C" w:rsidRPr="00BC1F3C">
        <w:rPr>
          <w:rFonts w:ascii="Arial" w:hAnsi="Arial" w:cs="Arial"/>
          <w:sz w:val="24"/>
          <w:szCs w:val="24"/>
          <w:lang w:val="es-ES"/>
        </w:rPr>
        <w:t>impartieron pláticas de orientación sexual, violencia familiar  y equidad de género</w:t>
      </w:r>
      <w:r>
        <w:rPr>
          <w:rFonts w:ascii="Arial" w:hAnsi="Arial" w:cs="Arial"/>
          <w:sz w:val="24"/>
          <w:szCs w:val="24"/>
          <w:lang w:val="es-ES"/>
        </w:rPr>
        <w:t xml:space="preserve"> a las mujeres de las localidades de </w:t>
      </w:r>
      <w:proofErr w:type="spellStart"/>
      <w:r>
        <w:rPr>
          <w:rFonts w:ascii="Arial" w:hAnsi="Arial" w:cs="Arial"/>
          <w:sz w:val="24"/>
          <w:szCs w:val="24"/>
          <w:lang w:val="es-ES"/>
        </w:rPr>
        <w:t>Tecalatzompa</w:t>
      </w:r>
      <w:proofErr w:type="spellEnd"/>
      <w:r>
        <w:rPr>
          <w:rFonts w:ascii="Arial" w:hAnsi="Arial" w:cs="Arial"/>
          <w:sz w:val="24"/>
          <w:szCs w:val="24"/>
          <w:lang w:val="es-ES"/>
        </w:rPr>
        <w:t xml:space="preserve">, </w:t>
      </w:r>
      <w:proofErr w:type="spellStart"/>
      <w:r>
        <w:rPr>
          <w:rFonts w:ascii="Arial" w:hAnsi="Arial" w:cs="Arial"/>
          <w:sz w:val="24"/>
          <w:szCs w:val="24"/>
          <w:lang w:val="es-ES"/>
        </w:rPr>
        <w:t>Tlajcotepec</w:t>
      </w:r>
      <w:proofErr w:type="spellEnd"/>
      <w:r>
        <w:rPr>
          <w:rFonts w:ascii="Arial" w:hAnsi="Arial" w:cs="Arial"/>
          <w:sz w:val="24"/>
          <w:szCs w:val="24"/>
          <w:lang w:val="es-ES"/>
        </w:rPr>
        <w:t xml:space="preserve">, Tula, </w:t>
      </w:r>
      <w:proofErr w:type="spellStart"/>
      <w:r>
        <w:rPr>
          <w:rFonts w:ascii="Arial" w:hAnsi="Arial" w:cs="Arial"/>
          <w:sz w:val="24"/>
          <w:szCs w:val="24"/>
          <w:lang w:val="es-ES"/>
        </w:rPr>
        <w:t>Cuixtepec</w:t>
      </w:r>
      <w:proofErr w:type="spellEnd"/>
      <w:r>
        <w:rPr>
          <w:rFonts w:ascii="Arial" w:hAnsi="Arial" w:cs="Arial"/>
          <w:sz w:val="24"/>
          <w:szCs w:val="24"/>
          <w:lang w:val="es-ES"/>
        </w:rPr>
        <w:t xml:space="preserve">, </w:t>
      </w:r>
      <w:proofErr w:type="spellStart"/>
      <w:r>
        <w:rPr>
          <w:rFonts w:ascii="Arial" w:hAnsi="Arial" w:cs="Arial"/>
          <w:sz w:val="24"/>
          <w:szCs w:val="24"/>
          <w:lang w:val="es-ES"/>
        </w:rPr>
        <w:t>Mazituaya</w:t>
      </w:r>
      <w:proofErr w:type="spellEnd"/>
      <w:r>
        <w:rPr>
          <w:rFonts w:ascii="Arial" w:hAnsi="Arial" w:cs="Arial"/>
          <w:sz w:val="24"/>
          <w:szCs w:val="24"/>
          <w:lang w:val="es-ES"/>
        </w:rPr>
        <w:t xml:space="preserve"> y la Cabecera Municipal.</w:t>
      </w:r>
      <w:r w:rsidR="00BC1F3C" w:rsidRPr="00BC1F3C">
        <w:rPr>
          <w:rFonts w:ascii="Arial" w:hAnsi="Arial" w:cs="Arial"/>
          <w:sz w:val="24"/>
          <w:szCs w:val="24"/>
          <w:lang w:val="es-ES"/>
        </w:rPr>
        <w:t xml:space="preserve">  </w:t>
      </w:r>
    </w:p>
    <w:p w:rsidR="00BC1F3C" w:rsidRDefault="004412BC" w:rsidP="00BC1F3C">
      <w:pPr>
        <w:numPr>
          <w:ilvl w:val="0"/>
          <w:numId w:val="13"/>
        </w:numPr>
        <w:jc w:val="both"/>
        <w:rPr>
          <w:rFonts w:ascii="Arial" w:hAnsi="Arial" w:cs="Arial"/>
          <w:sz w:val="24"/>
          <w:szCs w:val="24"/>
          <w:lang w:val="es-ES"/>
        </w:rPr>
      </w:pPr>
      <w:r>
        <w:rPr>
          <w:rFonts w:ascii="Arial" w:hAnsi="Arial" w:cs="Arial"/>
          <w:sz w:val="24"/>
          <w:szCs w:val="24"/>
          <w:lang w:val="es-ES"/>
        </w:rPr>
        <w:t xml:space="preserve">Se gestionó ante el DIF estatal y se hizo entrega de un equipamiento de cocina para el preescolar </w:t>
      </w:r>
      <w:proofErr w:type="spellStart"/>
      <w:r>
        <w:rPr>
          <w:rFonts w:ascii="Arial" w:hAnsi="Arial" w:cs="Arial"/>
          <w:sz w:val="24"/>
          <w:szCs w:val="24"/>
          <w:lang w:val="es-ES"/>
        </w:rPr>
        <w:t>Jose</w:t>
      </w:r>
      <w:proofErr w:type="spellEnd"/>
      <w:r>
        <w:rPr>
          <w:rFonts w:ascii="Arial" w:hAnsi="Arial" w:cs="Arial"/>
          <w:sz w:val="24"/>
          <w:szCs w:val="24"/>
          <w:lang w:val="es-ES"/>
        </w:rPr>
        <w:t xml:space="preserve"> </w:t>
      </w:r>
      <w:proofErr w:type="spellStart"/>
      <w:r>
        <w:rPr>
          <w:rFonts w:ascii="Arial" w:hAnsi="Arial" w:cs="Arial"/>
          <w:sz w:val="24"/>
          <w:szCs w:val="24"/>
          <w:lang w:val="es-ES"/>
        </w:rPr>
        <w:t>Maria</w:t>
      </w:r>
      <w:proofErr w:type="spellEnd"/>
      <w:r>
        <w:rPr>
          <w:rFonts w:ascii="Arial" w:hAnsi="Arial" w:cs="Arial"/>
          <w:sz w:val="24"/>
          <w:szCs w:val="24"/>
          <w:lang w:val="es-ES"/>
        </w:rPr>
        <w:t xml:space="preserve"> Morelos y </w:t>
      </w:r>
      <w:proofErr w:type="spellStart"/>
      <w:r>
        <w:rPr>
          <w:rFonts w:ascii="Arial" w:hAnsi="Arial" w:cs="Arial"/>
          <w:sz w:val="24"/>
          <w:szCs w:val="24"/>
          <w:lang w:val="es-ES"/>
        </w:rPr>
        <w:t>Pavon</w:t>
      </w:r>
      <w:proofErr w:type="spellEnd"/>
      <w:r>
        <w:rPr>
          <w:rFonts w:ascii="Arial" w:hAnsi="Arial" w:cs="Arial"/>
          <w:sz w:val="24"/>
          <w:szCs w:val="24"/>
          <w:lang w:val="es-ES"/>
        </w:rPr>
        <w:t xml:space="preserve"> de la Localidad de </w:t>
      </w:r>
      <w:proofErr w:type="spellStart"/>
      <w:r>
        <w:rPr>
          <w:rFonts w:ascii="Arial" w:hAnsi="Arial" w:cs="Arial"/>
          <w:sz w:val="24"/>
          <w:szCs w:val="24"/>
          <w:lang w:val="es-ES"/>
        </w:rPr>
        <w:t>Tenexapa</w:t>
      </w:r>
      <w:proofErr w:type="spellEnd"/>
      <w:r>
        <w:rPr>
          <w:rFonts w:ascii="Arial" w:hAnsi="Arial" w:cs="Arial"/>
          <w:sz w:val="24"/>
          <w:szCs w:val="24"/>
          <w:lang w:val="es-ES"/>
        </w:rPr>
        <w:t>.</w:t>
      </w:r>
    </w:p>
    <w:p w:rsidR="004412BC" w:rsidRDefault="004412BC" w:rsidP="00BC1F3C">
      <w:pPr>
        <w:numPr>
          <w:ilvl w:val="0"/>
          <w:numId w:val="13"/>
        </w:numPr>
        <w:jc w:val="both"/>
        <w:rPr>
          <w:rFonts w:ascii="Arial" w:hAnsi="Arial" w:cs="Arial"/>
          <w:sz w:val="24"/>
          <w:szCs w:val="24"/>
          <w:lang w:val="es-ES"/>
        </w:rPr>
      </w:pPr>
      <w:r>
        <w:rPr>
          <w:rFonts w:ascii="Arial" w:hAnsi="Arial" w:cs="Arial"/>
          <w:sz w:val="24"/>
          <w:szCs w:val="24"/>
          <w:lang w:val="es-ES"/>
        </w:rPr>
        <w:t xml:space="preserve">Se entregaron 15 huertos escolares en las primarias de las localidades de </w:t>
      </w:r>
      <w:proofErr w:type="spellStart"/>
      <w:r>
        <w:rPr>
          <w:rFonts w:ascii="Arial" w:hAnsi="Arial" w:cs="Arial"/>
          <w:sz w:val="24"/>
          <w:szCs w:val="24"/>
          <w:lang w:val="es-ES"/>
        </w:rPr>
        <w:t>Mazituaya</w:t>
      </w:r>
      <w:proofErr w:type="spellEnd"/>
      <w:r>
        <w:rPr>
          <w:rFonts w:ascii="Arial" w:hAnsi="Arial" w:cs="Arial"/>
          <w:sz w:val="24"/>
          <w:szCs w:val="24"/>
          <w:lang w:val="es-ES"/>
        </w:rPr>
        <w:t xml:space="preserve">, </w:t>
      </w:r>
      <w:proofErr w:type="spellStart"/>
      <w:r>
        <w:rPr>
          <w:rFonts w:ascii="Arial" w:hAnsi="Arial" w:cs="Arial"/>
          <w:sz w:val="24"/>
          <w:szCs w:val="24"/>
          <w:lang w:val="es-ES"/>
        </w:rPr>
        <w:t>Tenexapa</w:t>
      </w:r>
      <w:proofErr w:type="spellEnd"/>
      <w:r>
        <w:rPr>
          <w:rFonts w:ascii="Arial" w:hAnsi="Arial" w:cs="Arial"/>
          <w:sz w:val="24"/>
          <w:szCs w:val="24"/>
          <w:lang w:val="es-ES"/>
        </w:rPr>
        <w:t xml:space="preserve">, </w:t>
      </w:r>
      <w:proofErr w:type="spellStart"/>
      <w:r>
        <w:rPr>
          <w:rFonts w:ascii="Arial" w:hAnsi="Arial" w:cs="Arial"/>
          <w:sz w:val="24"/>
          <w:szCs w:val="24"/>
          <w:lang w:val="es-ES"/>
        </w:rPr>
        <w:t>Tlilcalco</w:t>
      </w:r>
      <w:proofErr w:type="spellEnd"/>
      <w:r>
        <w:rPr>
          <w:rFonts w:ascii="Arial" w:hAnsi="Arial" w:cs="Arial"/>
          <w:sz w:val="24"/>
          <w:szCs w:val="24"/>
          <w:lang w:val="es-ES"/>
        </w:rPr>
        <w:t xml:space="preserve">, </w:t>
      </w:r>
      <w:proofErr w:type="spellStart"/>
      <w:r>
        <w:rPr>
          <w:rFonts w:ascii="Arial" w:hAnsi="Arial" w:cs="Arial"/>
          <w:sz w:val="24"/>
          <w:szCs w:val="24"/>
          <w:lang w:val="es-ES"/>
        </w:rPr>
        <w:t>Tepeyolulco</w:t>
      </w:r>
      <w:proofErr w:type="spellEnd"/>
      <w:r>
        <w:rPr>
          <w:rFonts w:ascii="Arial" w:hAnsi="Arial" w:cs="Arial"/>
          <w:sz w:val="24"/>
          <w:szCs w:val="24"/>
          <w:lang w:val="es-ES"/>
        </w:rPr>
        <w:t xml:space="preserve">, </w:t>
      </w:r>
      <w:proofErr w:type="spellStart"/>
      <w:r>
        <w:rPr>
          <w:rFonts w:ascii="Arial" w:hAnsi="Arial" w:cs="Arial"/>
          <w:sz w:val="24"/>
          <w:szCs w:val="24"/>
          <w:lang w:val="es-ES"/>
        </w:rPr>
        <w:t>Zolihua</w:t>
      </w:r>
      <w:proofErr w:type="spellEnd"/>
      <w:r>
        <w:rPr>
          <w:rFonts w:ascii="Arial" w:hAnsi="Arial" w:cs="Arial"/>
          <w:sz w:val="24"/>
          <w:szCs w:val="24"/>
          <w:lang w:val="es-ES"/>
        </w:rPr>
        <w:t xml:space="preserve"> y </w:t>
      </w:r>
      <w:proofErr w:type="spellStart"/>
      <w:r>
        <w:rPr>
          <w:rFonts w:ascii="Arial" w:hAnsi="Arial" w:cs="Arial"/>
          <w:sz w:val="24"/>
          <w:szCs w:val="24"/>
          <w:lang w:val="es-ES"/>
        </w:rPr>
        <w:t>Tecalatzompa</w:t>
      </w:r>
      <w:proofErr w:type="spellEnd"/>
      <w:r>
        <w:rPr>
          <w:rFonts w:ascii="Arial" w:hAnsi="Arial" w:cs="Arial"/>
          <w:sz w:val="24"/>
          <w:szCs w:val="24"/>
          <w:lang w:val="es-ES"/>
        </w:rPr>
        <w:t xml:space="preserve"> así como en la telesecundaria juan Escutia de la Cabecera municipal.</w:t>
      </w:r>
    </w:p>
    <w:p w:rsidR="004412BC" w:rsidRDefault="004412BC" w:rsidP="00BC1F3C">
      <w:pPr>
        <w:numPr>
          <w:ilvl w:val="0"/>
          <w:numId w:val="13"/>
        </w:numPr>
        <w:jc w:val="both"/>
        <w:rPr>
          <w:rFonts w:ascii="Arial" w:hAnsi="Arial" w:cs="Arial"/>
          <w:sz w:val="24"/>
          <w:szCs w:val="24"/>
          <w:lang w:val="es-ES"/>
        </w:rPr>
      </w:pPr>
      <w:r>
        <w:rPr>
          <w:rFonts w:ascii="Arial" w:hAnsi="Arial" w:cs="Arial"/>
          <w:sz w:val="24"/>
          <w:szCs w:val="24"/>
          <w:lang w:val="es-ES"/>
        </w:rPr>
        <w:t xml:space="preserve">Por parte del DIF Estatal se recibieron 900 calculadoras, las cuales fueron entregadas a las primarias de las localidades de </w:t>
      </w:r>
      <w:proofErr w:type="spellStart"/>
      <w:r>
        <w:rPr>
          <w:rFonts w:ascii="Arial" w:hAnsi="Arial" w:cs="Arial"/>
          <w:sz w:val="24"/>
          <w:szCs w:val="24"/>
          <w:lang w:val="es-ES"/>
        </w:rPr>
        <w:t>mazituaya</w:t>
      </w:r>
      <w:proofErr w:type="spellEnd"/>
      <w:r>
        <w:rPr>
          <w:rFonts w:ascii="Arial" w:hAnsi="Arial" w:cs="Arial"/>
          <w:sz w:val="24"/>
          <w:szCs w:val="24"/>
          <w:lang w:val="es-ES"/>
        </w:rPr>
        <w:t xml:space="preserve">, </w:t>
      </w:r>
      <w:proofErr w:type="spellStart"/>
      <w:r>
        <w:rPr>
          <w:rFonts w:ascii="Arial" w:hAnsi="Arial" w:cs="Arial"/>
          <w:sz w:val="24"/>
          <w:szCs w:val="24"/>
          <w:lang w:val="es-ES"/>
        </w:rPr>
        <w:t>tlilcalco</w:t>
      </w:r>
      <w:proofErr w:type="spellEnd"/>
      <w:r>
        <w:rPr>
          <w:rFonts w:ascii="Arial" w:hAnsi="Arial" w:cs="Arial"/>
          <w:sz w:val="24"/>
          <w:szCs w:val="24"/>
          <w:lang w:val="es-ES"/>
        </w:rPr>
        <w:t xml:space="preserve">, </w:t>
      </w:r>
      <w:proofErr w:type="spellStart"/>
      <w:r>
        <w:rPr>
          <w:rFonts w:ascii="Arial" w:hAnsi="Arial" w:cs="Arial"/>
          <w:sz w:val="24"/>
          <w:szCs w:val="24"/>
          <w:lang w:val="es-ES"/>
        </w:rPr>
        <w:t>tenexapa</w:t>
      </w:r>
      <w:proofErr w:type="spellEnd"/>
      <w:r>
        <w:rPr>
          <w:rFonts w:ascii="Arial" w:hAnsi="Arial" w:cs="Arial"/>
          <w:sz w:val="24"/>
          <w:szCs w:val="24"/>
          <w:lang w:val="es-ES"/>
        </w:rPr>
        <w:t xml:space="preserve">, </w:t>
      </w:r>
      <w:proofErr w:type="spellStart"/>
      <w:r>
        <w:rPr>
          <w:rFonts w:ascii="Arial" w:hAnsi="Arial" w:cs="Arial"/>
          <w:sz w:val="24"/>
          <w:szCs w:val="24"/>
          <w:lang w:val="es-ES"/>
        </w:rPr>
        <w:t>cuixtepec</w:t>
      </w:r>
      <w:proofErr w:type="spellEnd"/>
      <w:r>
        <w:rPr>
          <w:rFonts w:ascii="Arial" w:hAnsi="Arial" w:cs="Arial"/>
          <w:sz w:val="24"/>
          <w:szCs w:val="24"/>
          <w:lang w:val="es-ES"/>
        </w:rPr>
        <w:t>, tula y la cabecera municipal.</w:t>
      </w:r>
    </w:p>
    <w:p w:rsidR="00BE1DCD" w:rsidRPr="00BE1DCD" w:rsidRDefault="004412BC" w:rsidP="00BE1DCD">
      <w:pPr>
        <w:numPr>
          <w:ilvl w:val="0"/>
          <w:numId w:val="13"/>
        </w:numPr>
        <w:jc w:val="both"/>
        <w:rPr>
          <w:rFonts w:ascii="Arial" w:hAnsi="Arial" w:cs="Arial"/>
          <w:sz w:val="24"/>
          <w:szCs w:val="24"/>
          <w:lang w:val="es-ES"/>
        </w:rPr>
      </w:pPr>
      <w:r>
        <w:rPr>
          <w:rFonts w:ascii="Arial" w:hAnsi="Arial" w:cs="Arial"/>
          <w:sz w:val="24"/>
          <w:szCs w:val="24"/>
          <w:lang w:val="es-ES"/>
        </w:rPr>
        <w:t>Se han recibido 100 estufas ecológicas de parte del DIF Estatal las cuales están en proceso de ser repartidas a la población.</w:t>
      </w:r>
    </w:p>
    <w:p w:rsidR="00BC1F3C" w:rsidRDefault="00BC1F3C" w:rsidP="00BC1F3C">
      <w:pPr>
        <w:jc w:val="both"/>
        <w:rPr>
          <w:rFonts w:ascii="Arial" w:hAnsi="Arial" w:cs="Arial"/>
          <w:b/>
          <w:sz w:val="24"/>
          <w:szCs w:val="24"/>
        </w:rPr>
      </w:pPr>
    </w:p>
    <w:p w:rsidR="00BE1DCD" w:rsidRPr="00BC1F3C" w:rsidRDefault="00BE1DCD" w:rsidP="00BC1F3C">
      <w:pPr>
        <w:jc w:val="both"/>
        <w:rPr>
          <w:rFonts w:ascii="Arial" w:hAnsi="Arial" w:cs="Arial"/>
          <w:b/>
          <w:sz w:val="24"/>
          <w:szCs w:val="24"/>
        </w:rPr>
      </w:pPr>
    </w:p>
    <w:p w:rsidR="00D62EC9" w:rsidRDefault="00BC1F3C" w:rsidP="00F56FA1">
      <w:pPr>
        <w:jc w:val="both"/>
        <w:rPr>
          <w:rFonts w:ascii="Arial" w:hAnsi="Arial" w:cs="Arial"/>
          <w:b/>
          <w:sz w:val="24"/>
          <w:szCs w:val="24"/>
        </w:rPr>
      </w:pPr>
      <w:r w:rsidRPr="00BC1F3C">
        <w:rPr>
          <w:rFonts w:ascii="Arial" w:hAnsi="Arial" w:cs="Arial"/>
          <w:b/>
          <w:sz w:val="24"/>
          <w:szCs w:val="24"/>
        </w:rPr>
        <w:lastRenderedPageBreak/>
        <w:t>V.- OBRAS PÚBLICAS</w:t>
      </w:r>
    </w:p>
    <w:p w:rsidR="00BE1DCD" w:rsidRPr="00BE1DCD" w:rsidRDefault="00BE1DCD" w:rsidP="00F56FA1">
      <w:pPr>
        <w:jc w:val="both"/>
        <w:rPr>
          <w:rFonts w:ascii="Arial" w:hAnsi="Arial" w:cs="Arial"/>
          <w:b/>
          <w:sz w:val="24"/>
          <w:szCs w:val="24"/>
        </w:rPr>
      </w:pPr>
    </w:p>
    <w:p w:rsidR="00437094" w:rsidRDefault="00437094" w:rsidP="00BE1DCD">
      <w:pPr>
        <w:ind w:firstLine="360"/>
        <w:jc w:val="both"/>
        <w:rPr>
          <w:rFonts w:ascii="Arial" w:hAnsi="Arial" w:cs="Arial"/>
          <w:b/>
          <w:sz w:val="24"/>
          <w:szCs w:val="24"/>
        </w:rPr>
      </w:pPr>
      <w:r w:rsidRPr="00437094">
        <w:rPr>
          <w:rFonts w:ascii="Arial" w:hAnsi="Arial" w:cs="Arial"/>
          <w:sz w:val="24"/>
          <w:szCs w:val="24"/>
        </w:rPr>
        <w:t>Las  siguientes obras</w:t>
      </w:r>
      <w:r w:rsidR="00F56FA1">
        <w:rPr>
          <w:rFonts w:ascii="Arial" w:hAnsi="Arial" w:cs="Arial"/>
          <w:sz w:val="24"/>
          <w:szCs w:val="24"/>
        </w:rPr>
        <w:t xml:space="preserve"> fueron </w:t>
      </w:r>
      <w:r w:rsidRPr="00437094">
        <w:rPr>
          <w:rFonts w:ascii="Arial" w:hAnsi="Arial" w:cs="Arial"/>
          <w:sz w:val="24"/>
          <w:szCs w:val="24"/>
        </w:rPr>
        <w:t xml:space="preserve">realizadas </w:t>
      </w:r>
      <w:r w:rsidR="00F56FA1">
        <w:rPr>
          <w:rFonts w:ascii="Arial" w:hAnsi="Arial" w:cs="Arial"/>
          <w:sz w:val="24"/>
          <w:szCs w:val="24"/>
        </w:rPr>
        <w:t xml:space="preserve">con el </w:t>
      </w:r>
      <w:r w:rsidR="00EF43D8">
        <w:rPr>
          <w:rFonts w:ascii="Arial" w:hAnsi="Arial" w:cs="Arial"/>
          <w:b/>
          <w:sz w:val="24"/>
          <w:szCs w:val="24"/>
        </w:rPr>
        <w:t>FONDO PARA</w:t>
      </w:r>
      <w:r w:rsidRPr="000C7C5A">
        <w:rPr>
          <w:rFonts w:ascii="Arial" w:hAnsi="Arial" w:cs="Arial"/>
          <w:b/>
          <w:sz w:val="24"/>
          <w:szCs w:val="24"/>
        </w:rPr>
        <w:t xml:space="preserve"> APORTACIONES P</w:t>
      </w:r>
      <w:r w:rsidR="00EF43D8">
        <w:rPr>
          <w:rFonts w:ascii="Arial" w:hAnsi="Arial" w:cs="Arial"/>
          <w:b/>
          <w:sz w:val="24"/>
          <w:szCs w:val="24"/>
        </w:rPr>
        <w:t xml:space="preserve">ARA LA INFRAESCTRUTURA SOCIAL </w:t>
      </w:r>
      <w:r w:rsidR="00EF43D8">
        <w:rPr>
          <w:rFonts w:ascii="Arial" w:hAnsi="Arial" w:cs="Arial"/>
          <w:b/>
          <w:sz w:val="24"/>
          <w:szCs w:val="24"/>
          <w:lang w:val="es-ES"/>
        </w:rPr>
        <w:t xml:space="preserve">Y </w:t>
      </w:r>
      <w:r w:rsidRPr="000C7C5A">
        <w:rPr>
          <w:rFonts w:ascii="Arial" w:hAnsi="Arial" w:cs="Arial"/>
          <w:b/>
          <w:sz w:val="24"/>
          <w:szCs w:val="24"/>
        </w:rPr>
        <w:t>DE LAS DEMARCACIONES TERRITORIALES DEL DISTRITO FEDERAL</w:t>
      </w:r>
      <w:r w:rsidRPr="00437094">
        <w:rPr>
          <w:rFonts w:ascii="Arial" w:hAnsi="Arial" w:cs="Arial"/>
          <w:b/>
          <w:sz w:val="24"/>
          <w:szCs w:val="24"/>
        </w:rPr>
        <w:t xml:space="preserve"> (FISM-DF)</w:t>
      </w:r>
    </w:p>
    <w:p w:rsidR="00E23CA2" w:rsidRPr="00776CA1" w:rsidRDefault="00776CA1" w:rsidP="00776CA1">
      <w:pPr>
        <w:pStyle w:val="Prrafodelista"/>
        <w:numPr>
          <w:ilvl w:val="0"/>
          <w:numId w:val="1"/>
        </w:numPr>
        <w:jc w:val="both"/>
        <w:rPr>
          <w:rFonts w:ascii="Arial" w:hAnsi="Arial" w:cs="Arial"/>
          <w:sz w:val="24"/>
          <w:szCs w:val="24"/>
        </w:rPr>
      </w:pPr>
      <w:r>
        <w:rPr>
          <w:rFonts w:ascii="Arial" w:hAnsi="Arial" w:cs="Arial"/>
          <w:sz w:val="24"/>
          <w:szCs w:val="24"/>
        </w:rPr>
        <w:t xml:space="preserve">Obra número </w:t>
      </w:r>
      <w:r w:rsidR="00E23CA2" w:rsidRPr="00776CA1">
        <w:rPr>
          <w:rFonts w:ascii="Arial" w:hAnsi="Arial" w:cs="Arial"/>
          <w:sz w:val="24"/>
          <w:szCs w:val="24"/>
        </w:rPr>
        <w:t>2016-30-195-0001 R</w:t>
      </w:r>
      <w:r w:rsidR="000C7C5A" w:rsidRPr="00776CA1">
        <w:rPr>
          <w:rFonts w:ascii="Arial" w:hAnsi="Arial" w:cs="Arial"/>
          <w:sz w:val="24"/>
          <w:szCs w:val="24"/>
        </w:rPr>
        <w:t>ehabilitación de calle con concreto hidráulico en sección segunda</w:t>
      </w:r>
      <w:r w:rsidR="00DF4C7C" w:rsidRPr="00776CA1">
        <w:rPr>
          <w:rFonts w:ascii="Arial" w:hAnsi="Arial" w:cs="Arial"/>
          <w:sz w:val="24"/>
          <w:szCs w:val="24"/>
        </w:rPr>
        <w:t xml:space="preserve">, en el municipio de </w:t>
      </w:r>
      <w:proofErr w:type="spellStart"/>
      <w:r w:rsidR="00DF4C7C" w:rsidRPr="00776CA1">
        <w:rPr>
          <w:rFonts w:ascii="Arial" w:hAnsi="Arial" w:cs="Arial"/>
          <w:sz w:val="24"/>
          <w:szCs w:val="24"/>
        </w:rPr>
        <w:t>Xoxocotla</w:t>
      </w:r>
      <w:proofErr w:type="spellEnd"/>
      <w:r w:rsidR="00DF4C7C" w:rsidRPr="00776CA1">
        <w:rPr>
          <w:rFonts w:ascii="Arial" w:hAnsi="Arial" w:cs="Arial"/>
          <w:sz w:val="24"/>
          <w:szCs w:val="24"/>
        </w:rPr>
        <w:t xml:space="preserve"> con un monto de </w:t>
      </w:r>
      <w:r w:rsidR="00E23CA2" w:rsidRPr="00776CA1">
        <w:rPr>
          <w:rFonts w:ascii="Arial" w:hAnsi="Arial" w:cs="Arial"/>
          <w:sz w:val="24"/>
          <w:szCs w:val="24"/>
        </w:rPr>
        <w:t>$1, 342,030.67</w:t>
      </w:r>
      <w:r w:rsidR="009A652A" w:rsidRPr="00776CA1">
        <w:rPr>
          <w:rFonts w:ascii="Arial" w:hAnsi="Arial" w:cs="Arial"/>
          <w:sz w:val="24"/>
          <w:szCs w:val="24"/>
        </w:rPr>
        <w:t xml:space="preserve"> y una meta de 1,786.54 m2. d</w:t>
      </w:r>
      <w:r w:rsidR="001128CC" w:rsidRPr="00776CA1">
        <w:rPr>
          <w:rFonts w:ascii="Arial" w:hAnsi="Arial" w:cs="Arial"/>
          <w:sz w:val="24"/>
          <w:szCs w:val="24"/>
        </w:rPr>
        <w:t>e pavimento</w:t>
      </w:r>
      <w:r w:rsidR="009A652A" w:rsidRPr="00776CA1">
        <w:rPr>
          <w:rFonts w:ascii="Arial" w:hAnsi="Arial" w:cs="Arial"/>
          <w:sz w:val="24"/>
          <w:szCs w:val="24"/>
        </w:rPr>
        <w:t xml:space="preserve"> y obras de alivio. Esta obra se encuentra terminada y operando</w:t>
      </w:r>
      <w:r w:rsidR="001128CC" w:rsidRPr="00776CA1">
        <w:rPr>
          <w:rFonts w:ascii="Arial" w:hAnsi="Arial" w:cs="Arial"/>
          <w:sz w:val="24"/>
          <w:szCs w:val="24"/>
        </w:rPr>
        <w:t>.</w:t>
      </w:r>
    </w:p>
    <w:p w:rsidR="00C8602E" w:rsidRPr="00776CA1" w:rsidRDefault="00776CA1" w:rsidP="00776CA1">
      <w:pPr>
        <w:pStyle w:val="Prrafodelista"/>
        <w:numPr>
          <w:ilvl w:val="0"/>
          <w:numId w:val="1"/>
        </w:numPr>
        <w:jc w:val="both"/>
        <w:rPr>
          <w:rFonts w:ascii="Arial" w:hAnsi="Arial" w:cs="Arial"/>
          <w:sz w:val="24"/>
          <w:szCs w:val="24"/>
        </w:rPr>
      </w:pPr>
      <w:r>
        <w:rPr>
          <w:rFonts w:ascii="Arial" w:hAnsi="Arial" w:cs="Arial"/>
          <w:sz w:val="24"/>
          <w:szCs w:val="24"/>
        </w:rPr>
        <w:t xml:space="preserve">Obra número </w:t>
      </w:r>
      <w:r w:rsidR="00C8602E" w:rsidRPr="00776CA1">
        <w:rPr>
          <w:rFonts w:ascii="Arial" w:hAnsi="Arial" w:cs="Arial"/>
          <w:sz w:val="24"/>
          <w:szCs w:val="24"/>
        </w:rPr>
        <w:t>2016-30-195-0003 C</w:t>
      </w:r>
      <w:r w:rsidR="000C7C5A" w:rsidRPr="00776CA1">
        <w:rPr>
          <w:rFonts w:ascii="Arial" w:hAnsi="Arial" w:cs="Arial"/>
          <w:sz w:val="24"/>
          <w:szCs w:val="24"/>
        </w:rPr>
        <w:t>onstrucción de techado en escuela primaria Adolfo López Mateos</w:t>
      </w:r>
      <w:r w:rsidR="00DF4C7C" w:rsidRPr="00776CA1">
        <w:rPr>
          <w:rFonts w:ascii="Arial" w:hAnsi="Arial" w:cs="Arial"/>
          <w:sz w:val="24"/>
          <w:szCs w:val="24"/>
        </w:rPr>
        <w:t xml:space="preserve">, en la localidad de </w:t>
      </w:r>
      <w:proofErr w:type="spellStart"/>
      <w:r w:rsidR="00DF4C7C" w:rsidRPr="00776CA1">
        <w:rPr>
          <w:rFonts w:ascii="Arial" w:hAnsi="Arial" w:cs="Arial"/>
          <w:sz w:val="24"/>
          <w:szCs w:val="24"/>
        </w:rPr>
        <w:t>Mazituaya</w:t>
      </w:r>
      <w:proofErr w:type="spellEnd"/>
      <w:r w:rsidR="00DF4C7C" w:rsidRPr="00776CA1">
        <w:rPr>
          <w:rFonts w:ascii="Arial" w:hAnsi="Arial" w:cs="Arial"/>
          <w:sz w:val="24"/>
          <w:szCs w:val="24"/>
        </w:rPr>
        <w:t xml:space="preserve"> con un monto de</w:t>
      </w:r>
      <w:r w:rsidR="00C8602E" w:rsidRPr="00776CA1">
        <w:rPr>
          <w:rFonts w:ascii="Arial" w:hAnsi="Arial" w:cs="Arial"/>
          <w:sz w:val="24"/>
          <w:szCs w:val="24"/>
        </w:rPr>
        <w:t xml:space="preserve"> </w:t>
      </w:r>
      <w:r w:rsidR="00DF4C7C" w:rsidRPr="00776CA1">
        <w:rPr>
          <w:rFonts w:ascii="Arial" w:hAnsi="Arial" w:cs="Arial"/>
          <w:sz w:val="24"/>
          <w:szCs w:val="24"/>
        </w:rPr>
        <w:t xml:space="preserve">$ </w:t>
      </w:r>
      <w:r w:rsidR="00C8602E" w:rsidRPr="00776CA1">
        <w:rPr>
          <w:rFonts w:ascii="Arial" w:hAnsi="Arial" w:cs="Arial"/>
          <w:sz w:val="24"/>
          <w:szCs w:val="24"/>
        </w:rPr>
        <w:t>488,000.00</w:t>
      </w:r>
      <w:r w:rsidR="001128CC" w:rsidRPr="00776CA1">
        <w:rPr>
          <w:rFonts w:ascii="Arial" w:hAnsi="Arial" w:cs="Arial"/>
          <w:sz w:val="24"/>
          <w:szCs w:val="24"/>
        </w:rPr>
        <w:t xml:space="preserve"> y una meta de 483.18 m2 de área techada.</w:t>
      </w:r>
      <w:r w:rsidR="009A652A" w:rsidRPr="00776CA1">
        <w:rPr>
          <w:rFonts w:ascii="Arial" w:hAnsi="Arial" w:cs="Arial"/>
          <w:sz w:val="24"/>
          <w:szCs w:val="24"/>
        </w:rPr>
        <w:t xml:space="preserve"> Esta obra se encuentra terminada y operando.</w:t>
      </w:r>
    </w:p>
    <w:p w:rsidR="00C8602E" w:rsidRPr="00776CA1" w:rsidRDefault="00776CA1" w:rsidP="00776CA1">
      <w:pPr>
        <w:pStyle w:val="Prrafodelista"/>
        <w:numPr>
          <w:ilvl w:val="0"/>
          <w:numId w:val="1"/>
        </w:numPr>
        <w:jc w:val="both"/>
        <w:rPr>
          <w:rFonts w:ascii="Arial" w:hAnsi="Arial" w:cs="Arial"/>
          <w:sz w:val="24"/>
          <w:szCs w:val="24"/>
        </w:rPr>
      </w:pPr>
      <w:r>
        <w:rPr>
          <w:rFonts w:ascii="Arial" w:hAnsi="Arial" w:cs="Arial"/>
          <w:sz w:val="24"/>
          <w:szCs w:val="24"/>
        </w:rPr>
        <w:t xml:space="preserve">Obra número </w:t>
      </w:r>
      <w:r w:rsidR="00C8602E" w:rsidRPr="00776CA1">
        <w:rPr>
          <w:rFonts w:ascii="Arial" w:hAnsi="Arial" w:cs="Arial"/>
          <w:sz w:val="24"/>
          <w:szCs w:val="24"/>
        </w:rPr>
        <w:t>2016-30-195-00005 C</w:t>
      </w:r>
      <w:r w:rsidR="008C039F" w:rsidRPr="00776CA1">
        <w:rPr>
          <w:rFonts w:ascii="Arial" w:hAnsi="Arial" w:cs="Arial"/>
          <w:sz w:val="24"/>
          <w:szCs w:val="24"/>
        </w:rPr>
        <w:t>onstrucción de comedor en primaria Ricardo Flores Magón</w:t>
      </w:r>
      <w:r w:rsidR="00DF4C7C" w:rsidRPr="00776CA1">
        <w:rPr>
          <w:rFonts w:ascii="Arial" w:hAnsi="Arial" w:cs="Arial"/>
          <w:sz w:val="24"/>
          <w:szCs w:val="24"/>
        </w:rPr>
        <w:t xml:space="preserve">, en la localidad de </w:t>
      </w:r>
      <w:proofErr w:type="spellStart"/>
      <w:r w:rsidR="00DF4C7C" w:rsidRPr="00776CA1">
        <w:rPr>
          <w:rFonts w:ascii="Arial" w:hAnsi="Arial" w:cs="Arial"/>
          <w:sz w:val="24"/>
          <w:szCs w:val="24"/>
        </w:rPr>
        <w:t>Tepeyolulco</w:t>
      </w:r>
      <w:proofErr w:type="spellEnd"/>
      <w:r w:rsidR="00DF4C7C" w:rsidRPr="00776CA1">
        <w:rPr>
          <w:rFonts w:ascii="Arial" w:hAnsi="Arial" w:cs="Arial"/>
          <w:sz w:val="24"/>
          <w:szCs w:val="24"/>
        </w:rPr>
        <w:t xml:space="preserve"> con un monto de</w:t>
      </w:r>
      <w:r w:rsidR="00EF43D8" w:rsidRPr="00776CA1">
        <w:rPr>
          <w:rFonts w:ascii="Arial" w:hAnsi="Arial" w:cs="Arial"/>
          <w:sz w:val="24"/>
          <w:szCs w:val="24"/>
        </w:rPr>
        <w:t xml:space="preserve"> </w:t>
      </w:r>
      <w:r w:rsidR="00C8602E" w:rsidRPr="00776CA1">
        <w:rPr>
          <w:rFonts w:ascii="Arial" w:hAnsi="Arial" w:cs="Arial"/>
          <w:sz w:val="24"/>
          <w:szCs w:val="24"/>
        </w:rPr>
        <w:t>$358,960.00</w:t>
      </w:r>
      <w:r w:rsidR="001128CC" w:rsidRPr="00776CA1">
        <w:rPr>
          <w:rFonts w:ascii="Arial" w:hAnsi="Arial" w:cs="Arial"/>
          <w:sz w:val="24"/>
          <w:szCs w:val="24"/>
        </w:rPr>
        <w:t xml:space="preserve"> y con una meta de 1 comedor.</w:t>
      </w:r>
      <w:r w:rsidR="009A652A" w:rsidRPr="00776CA1">
        <w:rPr>
          <w:rFonts w:ascii="Arial" w:hAnsi="Arial" w:cs="Arial"/>
          <w:sz w:val="24"/>
          <w:szCs w:val="24"/>
        </w:rPr>
        <w:t xml:space="preserve"> Esta obra se encuentra en proceso.</w:t>
      </w:r>
    </w:p>
    <w:p w:rsidR="000816BF" w:rsidRPr="00776CA1" w:rsidRDefault="00776CA1" w:rsidP="00776CA1">
      <w:pPr>
        <w:pStyle w:val="Prrafodelista"/>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Obra número </w:t>
      </w:r>
      <w:r w:rsidR="000816BF" w:rsidRPr="00776CA1">
        <w:rPr>
          <w:rFonts w:ascii="Arial" w:hAnsi="Arial" w:cs="Arial"/>
          <w:sz w:val="24"/>
          <w:szCs w:val="24"/>
        </w:rPr>
        <w:t>2016-30-195-0006 C</w:t>
      </w:r>
      <w:r w:rsidR="008C039F" w:rsidRPr="00776CA1">
        <w:rPr>
          <w:rFonts w:ascii="Arial" w:hAnsi="Arial" w:cs="Arial"/>
          <w:sz w:val="24"/>
          <w:szCs w:val="24"/>
        </w:rPr>
        <w:t>onstrucción de comedor en primaria Vicente Guerrero</w:t>
      </w:r>
      <w:r w:rsidR="00DF4C7C" w:rsidRPr="00776CA1">
        <w:rPr>
          <w:rFonts w:ascii="Arial" w:hAnsi="Arial" w:cs="Arial"/>
          <w:sz w:val="24"/>
          <w:szCs w:val="24"/>
        </w:rPr>
        <w:t xml:space="preserve">, en la localidad de </w:t>
      </w:r>
      <w:proofErr w:type="spellStart"/>
      <w:r w:rsidR="00DF4C7C" w:rsidRPr="00776CA1">
        <w:rPr>
          <w:rFonts w:ascii="Arial" w:hAnsi="Arial" w:cs="Arial"/>
          <w:sz w:val="24"/>
          <w:szCs w:val="24"/>
        </w:rPr>
        <w:t>Tlilcalco</w:t>
      </w:r>
      <w:proofErr w:type="spellEnd"/>
      <w:r w:rsidR="00DF4C7C" w:rsidRPr="00776CA1">
        <w:rPr>
          <w:rFonts w:ascii="Arial" w:hAnsi="Arial" w:cs="Arial"/>
          <w:sz w:val="24"/>
          <w:szCs w:val="24"/>
        </w:rPr>
        <w:t xml:space="preserve"> con un monto de $ </w:t>
      </w:r>
      <w:r w:rsidR="000816BF" w:rsidRPr="00776CA1">
        <w:rPr>
          <w:rFonts w:ascii="Arial" w:hAnsi="Arial" w:cs="Arial"/>
          <w:sz w:val="24"/>
          <w:szCs w:val="24"/>
        </w:rPr>
        <w:t>305,300.00</w:t>
      </w:r>
      <w:r w:rsidR="001128CC" w:rsidRPr="00776CA1">
        <w:rPr>
          <w:rFonts w:ascii="Arial" w:hAnsi="Arial" w:cs="Arial"/>
          <w:sz w:val="24"/>
          <w:szCs w:val="24"/>
        </w:rPr>
        <w:t xml:space="preserve"> y con una meta de 1 comedor.</w:t>
      </w:r>
      <w:r w:rsidR="009A652A" w:rsidRPr="00776CA1">
        <w:rPr>
          <w:rFonts w:ascii="Arial" w:hAnsi="Arial" w:cs="Arial"/>
          <w:sz w:val="24"/>
          <w:szCs w:val="24"/>
        </w:rPr>
        <w:t xml:space="preserve"> Esta obra se encuentra en proceso.</w:t>
      </w:r>
    </w:p>
    <w:p w:rsidR="000C7C5A" w:rsidRPr="000816BF" w:rsidRDefault="000C7C5A" w:rsidP="00F56FA1">
      <w:pPr>
        <w:autoSpaceDE w:val="0"/>
        <w:autoSpaceDN w:val="0"/>
        <w:adjustRightInd w:val="0"/>
        <w:spacing w:after="0" w:line="240" w:lineRule="auto"/>
        <w:contextualSpacing/>
        <w:jc w:val="both"/>
        <w:rPr>
          <w:rFonts w:ascii="Arial" w:hAnsi="Arial" w:cs="Arial"/>
          <w:sz w:val="24"/>
          <w:szCs w:val="24"/>
        </w:rPr>
      </w:pPr>
    </w:p>
    <w:p w:rsidR="00AE116B" w:rsidRPr="00AE116B" w:rsidRDefault="00776CA1" w:rsidP="00AE116B">
      <w:pPr>
        <w:pStyle w:val="Prrafodelista"/>
        <w:numPr>
          <w:ilvl w:val="0"/>
          <w:numId w:val="1"/>
        </w:numPr>
        <w:jc w:val="both"/>
        <w:rPr>
          <w:rFonts w:ascii="Arial" w:hAnsi="Arial" w:cs="Arial"/>
          <w:sz w:val="24"/>
          <w:szCs w:val="24"/>
        </w:rPr>
      </w:pPr>
      <w:r>
        <w:rPr>
          <w:rFonts w:ascii="Arial" w:hAnsi="Arial" w:cs="Arial"/>
          <w:sz w:val="24"/>
          <w:szCs w:val="24"/>
        </w:rPr>
        <w:t xml:space="preserve">Obra número </w:t>
      </w:r>
      <w:r w:rsidR="00E23CA2" w:rsidRPr="00776CA1">
        <w:rPr>
          <w:rFonts w:ascii="Arial" w:hAnsi="Arial" w:cs="Arial"/>
          <w:sz w:val="24"/>
          <w:szCs w:val="24"/>
        </w:rPr>
        <w:t>2016-30-195-0007 C</w:t>
      </w:r>
      <w:r w:rsidR="008C039F" w:rsidRPr="00776CA1">
        <w:rPr>
          <w:rFonts w:ascii="Arial" w:hAnsi="Arial" w:cs="Arial"/>
          <w:sz w:val="24"/>
          <w:szCs w:val="24"/>
        </w:rPr>
        <w:t>onstrucción de piso firme en cabecera municipal (mejoramiento a la vivienda)</w:t>
      </w:r>
      <w:r w:rsidR="00DF4C7C" w:rsidRPr="00776CA1">
        <w:rPr>
          <w:rFonts w:ascii="Arial" w:hAnsi="Arial" w:cs="Arial"/>
          <w:sz w:val="24"/>
          <w:szCs w:val="24"/>
        </w:rPr>
        <w:t xml:space="preserve">, en el municipio de </w:t>
      </w:r>
      <w:proofErr w:type="spellStart"/>
      <w:r w:rsidR="00DF4C7C" w:rsidRPr="00776CA1">
        <w:rPr>
          <w:rFonts w:ascii="Arial" w:hAnsi="Arial" w:cs="Arial"/>
          <w:sz w:val="24"/>
          <w:szCs w:val="24"/>
        </w:rPr>
        <w:t>Xoxocotla</w:t>
      </w:r>
      <w:proofErr w:type="spellEnd"/>
      <w:r w:rsidR="00DF4C7C" w:rsidRPr="00776CA1">
        <w:rPr>
          <w:rFonts w:ascii="Arial" w:hAnsi="Arial" w:cs="Arial"/>
          <w:sz w:val="24"/>
          <w:szCs w:val="24"/>
        </w:rPr>
        <w:t xml:space="preserve"> con un monto de</w:t>
      </w:r>
      <w:r w:rsidR="008C039F" w:rsidRPr="00776CA1">
        <w:rPr>
          <w:rFonts w:ascii="Arial" w:hAnsi="Arial" w:cs="Arial"/>
          <w:sz w:val="24"/>
          <w:szCs w:val="24"/>
        </w:rPr>
        <w:t xml:space="preserve"> </w:t>
      </w:r>
      <w:r w:rsidR="00E23CA2" w:rsidRPr="00776CA1">
        <w:rPr>
          <w:rFonts w:ascii="Arial" w:hAnsi="Arial" w:cs="Arial"/>
          <w:sz w:val="24"/>
          <w:szCs w:val="24"/>
        </w:rPr>
        <w:t>$ 980,000.00</w:t>
      </w:r>
      <w:r w:rsidR="001128CC" w:rsidRPr="00776CA1">
        <w:rPr>
          <w:rFonts w:ascii="Arial" w:hAnsi="Arial" w:cs="Arial"/>
          <w:sz w:val="24"/>
          <w:szCs w:val="24"/>
        </w:rPr>
        <w:t xml:space="preserve"> y con una meta de 2,001.21 m2 de piso firme.</w:t>
      </w:r>
      <w:r w:rsidR="009A652A" w:rsidRPr="00776CA1">
        <w:rPr>
          <w:rFonts w:ascii="Arial" w:hAnsi="Arial" w:cs="Arial"/>
          <w:sz w:val="24"/>
          <w:szCs w:val="24"/>
        </w:rPr>
        <w:t xml:space="preserve"> Beneficiando a </w:t>
      </w:r>
      <w:r>
        <w:rPr>
          <w:rFonts w:ascii="Arial" w:hAnsi="Arial" w:cs="Arial"/>
          <w:sz w:val="24"/>
          <w:szCs w:val="24"/>
        </w:rPr>
        <w:t xml:space="preserve">60 familias. Esta obra se encuentra </w:t>
      </w:r>
      <w:proofErr w:type="spellStart"/>
      <w:r>
        <w:rPr>
          <w:rFonts w:ascii="Arial" w:hAnsi="Arial" w:cs="Arial"/>
          <w:sz w:val="24"/>
          <w:szCs w:val="24"/>
        </w:rPr>
        <w:t>concluída</w:t>
      </w:r>
      <w:proofErr w:type="spellEnd"/>
      <w:r>
        <w:rPr>
          <w:rFonts w:ascii="Arial" w:hAnsi="Arial" w:cs="Arial"/>
          <w:sz w:val="24"/>
          <w:szCs w:val="24"/>
        </w:rPr>
        <w:t>.</w:t>
      </w:r>
      <w:bookmarkStart w:id="0" w:name="_GoBack"/>
      <w:bookmarkEnd w:id="0"/>
    </w:p>
    <w:p w:rsidR="00C8602E" w:rsidRPr="00776CA1" w:rsidRDefault="00776CA1" w:rsidP="00776CA1">
      <w:pPr>
        <w:pStyle w:val="Prrafodelista"/>
        <w:numPr>
          <w:ilvl w:val="0"/>
          <w:numId w:val="1"/>
        </w:numPr>
        <w:jc w:val="both"/>
        <w:rPr>
          <w:rFonts w:ascii="Arial" w:hAnsi="Arial" w:cs="Arial"/>
          <w:sz w:val="24"/>
          <w:szCs w:val="24"/>
        </w:rPr>
      </w:pPr>
      <w:r>
        <w:rPr>
          <w:rFonts w:ascii="Arial" w:hAnsi="Arial" w:cs="Arial"/>
          <w:sz w:val="24"/>
          <w:szCs w:val="24"/>
        </w:rPr>
        <w:t xml:space="preserve">Obra número </w:t>
      </w:r>
      <w:r w:rsidR="00C8602E" w:rsidRPr="00776CA1">
        <w:rPr>
          <w:rFonts w:ascii="Arial" w:hAnsi="Arial" w:cs="Arial"/>
          <w:sz w:val="24"/>
          <w:szCs w:val="24"/>
        </w:rPr>
        <w:t xml:space="preserve">2016-30-195-0008 </w:t>
      </w:r>
      <w:r w:rsidR="008C039F" w:rsidRPr="00776CA1">
        <w:rPr>
          <w:rFonts w:ascii="Arial" w:hAnsi="Arial" w:cs="Arial"/>
          <w:sz w:val="24"/>
          <w:szCs w:val="24"/>
        </w:rPr>
        <w:t xml:space="preserve">Construcción </w:t>
      </w:r>
      <w:r w:rsidR="00F45CBD" w:rsidRPr="00776CA1">
        <w:rPr>
          <w:rFonts w:ascii="Arial" w:hAnsi="Arial" w:cs="Arial"/>
          <w:sz w:val="24"/>
          <w:szCs w:val="24"/>
        </w:rPr>
        <w:t xml:space="preserve">de sistema de agua potable en </w:t>
      </w:r>
      <w:proofErr w:type="spellStart"/>
      <w:r w:rsidR="00F45CBD" w:rsidRPr="00776CA1">
        <w:rPr>
          <w:rFonts w:ascii="Arial" w:hAnsi="Arial" w:cs="Arial"/>
          <w:sz w:val="24"/>
          <w:szCs w:val="24"/>
        </w:rPr>
        <w:t>X</w:t>
      </w:r>
      <w:r w:rsidR="00DF4C7C" w:rsidRPr="00776CA1">
        <w:rPr>
          <w:rFonts w:ascii="Arial" w:hAnsi="Arial" w:cs="Arial"/>
          <w:sz w:val="24"/>
          <w:szCs w:val="24"/>
        </w:rPr>
        <w:t>ometla</w:t>
      </w:r>
      <w:proofErr w:type="spellEnd"/>
      <w:r w:rsidR="00DF4C7C" w:rsidRPr="00776CA1">
        <w:rPr>
          <w:rFonts w:ascii="Arial" w:hAnsi="Arial" w:cs="Arial"/>
          <w:sz w:val="24"/>
          <w:szCs w:val="24"/>
        </w:rPr>
        <w:t xml:space="preserve"> (primera etapa), en la localidad de </w:t>
      </w:r>
      <w:proofErr w:type="spellStart"/>
      <w:r w:rsidR="00DF4C7C" w:rsidRPr="00776CA1">
        <w:rPr>
          <w:rFonts w:ascii="Arial" w:hAnsi="Arial" w:cs="Arial"/>
          <w:sz w:val="24"/>
          <w:szCs w:val="24"/>
        </w:rPr>
        <w:t>Xometla</w:t>
      </w:r>
      <w:proofErr w:type="spellEnd"/>
      <w:r w:rsidR="00DF4C7C" w:rsidRPr="00776CA1">
        <w:rPr>
          <w:rFonts w:ascii="Arial" w:hAnsi="Arial" w:cs="Arial"/>
          <w:sz w:val="24"/>
          <w:szCs w:val="24"/>
        </w:rPr>
        <w:t xml:space="preserve"> con un monto de</w:t>
      </w:r>
      <w:r w:rsidR="00C8602E" w:rsidRPr="00776CA1">
        <w:rPr>
          <w:rFonts w:ascii="Arial" w:hAnsi="Arial" w:cs="Arial"/>
          <w:sz w:val="24"/>
          <w:szCs w:val="24"/>
        </w:rPr>
        <w:t xml:space="preserve"> $ 1, 701,350.83</w:t>
      </w:r>
      <w:r w:rsidR="001128CC" w:rsidRPr="00776CA1">
        <w:rPr>
          <w:rFonts w:ascii="Arial" w:hAnsi="Arial" w:cs="Arial"/>
          <w:sz w:val="24"/>
          <w:szCs w:val="24"/>
        </w:rPr>
        <w:t xml:space="preserve"> y con una meta de 1,815.60 ml. En tubería galvanizada 2”</w:t>
      </w:r>
      <w:r w:rsidR="009A652A" w:rsidRPr="00776CA1">
        <w:rPr>
          <w:rFonts w:ascii="Arial" w:hAnsi="Arial" w:cs="Arial"/>
          <w:sz w:val="24"/>
          <w:szCs w:val="24"/>
        </w:rPr>
        <w:t>. Esta obra se encuentra terminada y operando.</w:t>
      </w:r>
    </w:p>
    <w:p w:rsidR="000816BF" w:rsidRPr="00776CA1" w:rsidRDefault="00776CA1" w:rsidP="00776CA1">
      <w:pPr>
        <w:pStyle w:val="Prrafodelista"/>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Obra número </w:t>
      </w:r>
      <w:r w:rsidR="000816BF" w:rsidRPr="00776CA1">
        <w:rPr>
          <w:rFonts w:ascii="Arial" w:hAnsi="Arial" w:cs="Arial"/>
          <w:sz w:val="24"/>
          <w:szCs w:val="24"/>
        </w:rPr>
        <w:t>2016-30-195-0010 C</w:t>
      </w:r>
      <w:r w:rsidR="00F45CBD" w:rsidRPr="00776CA1">
        <w:rPr>
          <w:rFonts w:ascii="Arial" w:hAnsi="Arial" w:cs="Arial"/>
          <w:sz w:val="24"/>
          <w:szCs w:val="24"/>
        </w:rPr>
        <w:t xml:space="preserve">onstrucción de piso firme en </w:t>
      </w:r>
      <w:proofErr w:type="spellStart"/>
      <w:r w:rsidR="00F45CBD" w:rsidRPr="00776CA1">
        <w:rPr>
          <w:rFonts w:ascii="Arial" w:hAnsi="Arial" w:cs="Arial"/>
          <w:sz w:val="24"/>
          <w:szCs w:val="24"/>
        </w:rPr>
        <w:t>Tlilcalco</w:t>
      </w:r>
      <w:proofErr w:type="spellEnd"/>
      <w:r w:rsidR="00F45CBD" w:rsidRPr="00776CA1">
        <w:rPr>
          <w:rFonts w:ascii="Arial" w:hAnsi="Arial" w:cs="Arial"/>
          <w:sz w:val="24"/>
          <w:szCs w:val="24"/>
        </w:rPr>
        <w:t xml:space="preserve"> (mejoramiento a la vivienda)</w:t>
      </w:r>
      <w:r w:rsidR="00DF4C7C" w:rsidRPr="00776CA1">
        <w:rPr>
          <w:rFonts w:ascii="Arial" w:hAnsi="Arial" w:cs="Arial"/>
          <w:sz w:val="24"/>
          <w:szCs w:val="24"/>
        </w:rPr>
        <w:t xml:space="preserve">, en la localidad de </w:t>
      </w:r>
      <w:proofErr w:type="spellStart"/>
      <w:r w:rsidR="00DF4C7C" w:rsidRPr="00776CA1">
        <w:rPr>
          <w:rFonts w:ascii="Arial" w:hAnsi="Arial" w:cs="Arial"/>
          <w:sz w:val="24"/>
          <w:szCs w:val="24"/>
        </w:rPr>
        <w:t>Tlilcalco</w:t>
      </w:r>
      <w:proofErr w:type="spellEnd"/>
      <w:r w:rsidR="00DF4C7C" w:rsidRPr="00776CA1">
        <w:rPr>
          <w:rFonts w:ascii="Arial" w:hAnsi="Arial" w:cs="Arial"/>
          <w:sz w:val="24"/>
          <w:szCs w:val="24"/>
        </w:rPr>
        <w:t xml:space="preserve"> con un monto de</w:t>
      </w:r>
      <w:r w:rsidR="00F45CBD" w:rsidRPr="00776CA1">
        <w:rPr>
          <w:rFonts w:ascii="Arial" w:hAnsi="Arial" w:cs="Arial"/>
          <w:sz w:val="24"/>
          <w:szCs w:val="24"/>
        </w:rPr>
        <w:t xml:space="preserve"> </w:t>
      </w:r>
      <w:r w:rsidR="00EF43D8" w:rsidRPr="00776CA1">
        <w:rPr>
          <w:rFonts w:ascii="Arial" w:hAnsi="Arial" w:cs="Arial"/>
          <w:sz w:val="24"/>
          <w:szCs w:val="24"/>
        </w:rPr>
        <w:t xml:space="preserve">$ </w:t>
      </w:r>
      <w:r w:rsidR="001A4418" w:rsidRPr="00776CA1">
        <w:rPr>
          <w:rFonts w:ascii="Arial" w:hAnsi="Arial" w:cs="Arial"/>
          <w:sz w:val="24"/>
          <w:szCs w:val="24"/>
        </w:rPr>
        <w:t>890,845.00</w:t>
      </w:r>
      <w:r w:rsidR="001128CC" w:rsidRPr="00776CA1">
        <w:rPr>
          <w:rFonts w:ascii="Arial" w:hAnsi="Arial" w:cs="Arial"/>
          <w:sz w:val="24"/>
          <w:szCs w:val="24"/>
        </w:rPr>
        <w:t xml:space="preserve"> y con una meta de 1,850.00 m2 de piso firme.</w:t>
      </w:r>
      <w:r w:rsidR="009A652A" w:rsidRPr="00776CA1">
        <w:rPr>
          <w:rFonts w:ascii="Arial" w:hAnsi="Arial" w:cs="Arial"/>
          <w:sz w:val="24"/>
          <w:szCs w:val="24"/>
        </w:rPr>
        <w:t xml:space="preserve"> Beneficiando a</w:t>
      </w:r>
      <w:r>
        <w:rPr>
          <w:rFonts w:ascii="Arial" w:hAnsi="Arial" w:cs="Arial"/>
          <w:sz w:val="24"/>
          <w:szCs w:val="24"/>
        </w:rPr>
        <w:t xml:space="preserve"> 58 familias. Esta obra se encuentra </w:t>
      </w:r>
      <w:proofErr w:type="spellStart"/>
      <w:r>
        <w:rPr>
          <w:rFonts w:ascii="Arial" w:hAnsi="Arial" w:cs="Arial"/>
          <w:sz w:val="24"/>
          <w:szCs w:val="24"/>
        </w:rPr>
        <w:t>concluída</w:t>
      </w:r>
      <w:proofErr w:type="spellEnd"/>
      <w:r>
        <w:rPr>
          <w:rFonts w:ascii="Arial" w:hAnsi="Arial" w:cs="Arial"/>
          <w:sz w:val="24"/>
          <w:szCs w:val="24"/>
        </w:rPr>
        <w:t>.</w:t>
      </w:r>
      <w:r w:rsidR="009A652A" w:rsidRPr="00776CA1">
        <w:rPr>
          <w:rFonts w:ascii="Arial" w:hAnsi="Arial" w:cs="Arial"/>
          <w:sz w:val="24"/>
          <w:szCs w:val="24"/>
        </w:rPr>
        <w:t xml:space="preserve"> </w:t>
      </w:r>
    </w:p>
    <w:p w:rsidR="001A4418" w:rsidRPr="00C8602E" w:rsidRDefault="001A4418" w:rsidP="00F56FA1">
      <w:pPr>
        <w:autoSpaceDE w:val="0"/>
        <w:autoSpaceDN w:val="0"/>
        <w:adjustRightInd w:val="0"/>
        <w:spacing w:after="0" w:line="240" w:lineRule="auto"/>
        <w:contextualSpacing/>
        <w:jc w:val="both"/>
        <w:rPr>
          <w:rFonts w:ascii="Arial" w:hAnsi="Arial" w:cs="Arial"/>
          <w:sz w:val="24"/>
          <w:szCs w:val="24"/>
        </w:rPr>
      </w:pPr>
    </w:p>
    <w:p w:rsidR="00E23CA2" w:rsidRPr="00776CA1" w:rsidRDefault="00776CA1" w:rsidP="00776CA1">
      <w:pPr>
        <w:pStyle w:val="Prrafodelista"/>
        <w:numPr>
          <w:ilvl w:val="0"/>
          <w:numId w:val="1"/>
        </w:numPr>
        <w:jc w:val="both"/>
        <w:rPr>
          <w:rFonts w:ascii="Arial" w:hAnsi="Arial" w:cs="Arial"/>
          <w:sz w:val="24"/>
          <w:szCs w:val="24"/>
        </w:rPr>
      </w:pPr>
      <w:r>
        <w:rPr>
          <w:rFonts w:ascii="Arial" w:hAnsi="Arial" w:cs="Arial"/>
          <w:sz w:val="24"/>
          <w:szCs w:val="24"/>
        </w:rPr>
        <w:t xml:space="preserve">Obra número </w:t>
      </w:r>
      <w:r w:rsidR="00E23CA2" w:rsidRPr="00776CA1">
        <w:rPr>
          <w:rFonts w:ascii="Arial" w:hAnsi="Arial" w:cs="Arial"/>
          <w:sz w:val="24"/>
          <w:szCs w:val="24"/>
        </w:rPr>
        <w:t>2016-30-195-0011 A</w:t>
      </w:r>
      <w:r w:rsidR="00F45CBD" w:rsidRPr="00776CA1">
        <w:rPr>
          <w:rFonts w:ascii="Arial" w:hAnsi="Arial" w:cs="Arial"/>
          <w:sz w:val="24"/>
          <w:szCs w:val="24"/>
        </w:rPr>
        <w:t xml:space="preserve">mpliación de red de energía eléctrica en </w:t>
      </w:r>
      <w:proofErr w:type="spellStart"/>
      <w:r w:rsidR="00F45CBD" w:rsidRPr="00776CA1">
        <w:rPr>
          <w:rFonts w:ascii="Arial" w:hAnsi="Arial" w:cs="Arial"/>
          <w:sz w:val="24"/>
          <w:szCs w:val="24"/>
        </w:rPr>
        <w:t>Mezcantzititla</w:t>
      </w:r>
      <w:proofErr w:type="spellEnd"/>
      <w:r w:rsidR="00DF4C7C" w:rsidRPr="00776CA1">
        <w:rPr>
          <w:rFonts w:ascii="Arial" w:hAnsi="Arial" w:cs="Arial"/>
          <w:sz w:val="24"/>
          <w:szCs w:val="24"/>
        </w:rPr>
        <w:t xml:space="preserve">, en la localidad de </w:t>
      </w:r>
      <w:proofErr w:type="spellStart"/>
      <w:r w:rsidR="00DF4C7C" w:rsidRPr="00776CA1">
        <w:rPr>
          <w:rFonts w:ascii="Arial" w:hAnsi="Arial" w:cs="Arial"/>
          <w:sz w:val="24"/>
          <w:szCs w:val="24"/>
        </w:rPr>
        <w:t>Tenexapa</w:t>
      </w:r>
      <w:proofErr w:type="spellEnd"/>
      <w:r w:rsidR="00DF4C7C" w:rsidRPr="00776CA1">
        <w:rPr>
          <w:rFonts w:ascii="Arial" w:hAnsi="Arial" w:cs="Arial"/>
          <w:sz w:val="24"/>
          <w:szCs w:val="24"/>
        </w:rPr>
        <w:t xml:space="preserve"> con un monto de</w:t>
      </w:r>
      <w:r w:rsidR="00F45CBD" w:rsidRPr="00776CA1">
        <w:rPr>
          <w:rFonts w:ascii="Arial" w:hAnsi="Arial" w:cs="Arial"/>
          <w:sz w:val="24"/>
          <w:szCs w:val="24"/>
        </w:rPr>
        <w:t xml:space="preserve"> </w:t>
      </w:r>
      <w:r w:rsidR="00E23CA2" w:rsidRPr="00776CA1">
        <w:rPr>
          <w:rFonts w:ascii="Arial" w:hAnsi="Arial" w:cs="Arial"/>
          <w:sz w:val="24"/>
          <w:szCs w:val="24"/>
        </w:rPr>
        <w:t>$ 565,623.21</w:t>
      </w:r>
      <w:r w:rsidR="001128CC" w:rsidRPr="00776CA1">
        <w:rPr>
          <w:rFonts w:ascii="Arial" w:hAnsi="Arial" w:cs="Arial"/>
          <w:sz w:val="24"/>
          <w:szCs w:val="24"/>
        </w:rPr>
        <w:t xml:space="preserve">y con una meta de 13 postes y dos transformadores </w:t>
      </w:r>
      <w:r w:rsidR="00B820CB" w:rsidRPr="00776CA1">
        <w:rPr>
          <w:rFonts w:ascii="Arial" w:hAnsi="Arial" w:cs="Arial"/>
          <w:sz w:val="24"/>
          <w:szCs w:val="24"/>
        </w:rPr>
        <w:t xml:space="preserve">con 650 ml de longitud </w:t>
      </w:r>
      <w:r w:rsidR="00B820CB" w:rsidRPr="00776CA1">
        <w:rPr>
          <w:rFonts w:ascii="Arial" w:hAnsi="Arial" w:cs="Arial"/>
          <w:sz w:val="24"/>
          <w:szCs w:val="24"/>
        </w:rPr>
        <w:lastRenderedPageBreak/>
        <w:t>en línea.</w:t>
      </w:r>
      <w:r w:rsidR="009A652A" w:rsidRPr="00776CA1">
        <w:rPr>
          <w:rFonts w:ascii="Arial" w:hAnsi="Arial" w:cs="Arial"/>
          <w:sz w:val="24"/>
          <w:szCs w:val="24"/>
        </w:rPr>
        <w:t xml:space="preserve"> Beneficiando a</w:t>
      </w:r>
      <w:r>
        <w:rPr>
          <w:rFonts w:ascii="Arial" w:hAnsi="Arial" w:cs="Arial"/>
          <w:sz w:val="24"/>
          <w:szCs w:val="24"/>
        </w:rPr>
        <w:t xml:space="preserve"> 23 familias. Esta obra se encuentra terminada y operando.</w:t>
      </w:r>
    </w:p>
    <w:p w:rsidR="004D58EB" w:rsidRPr="00776CA1" w:rsidRDefault="00776CA1" w:rsidP="00776CA1">
      <w:pPr>
        <w:pStyle w:val="Prrafodelista"/>
        <w:numPr>
          <w:ilvl w:val="0"/>
          <w:numId w:val="1"/>
        </w:numPr>
        <w:jc w:val="both"/>
        <w:rPr>
          <w:rFonts w:ascii="Arial" w:hAnsi="Arial" w:cs="Arial"/>
          <w:sz w:val="24"/>
          <w:szCs w:val="24"/>
        </w:rPr>
      </w:pPr>
      <w:r>
        <w:rPr>
          <w:rFonts w:ascii="Arial" w:hAnsi="Arial" w:cs="Arial"/>
          <w:sz w:val="24"/>
          <w:szCs w:val="24"/>
        </w:rPr>
        <w:t xml:space="preserve">Obra número </w:t>
      </w:r>
      <w:r w:rsidR="004D58EB" w:rsidRPr="00776CA1">
        <w:rPr>
          <w:rFonts w:ascii="Arial" w:hAnsi="Arial" w:cs="Arial"/>
          <w:sz w:val="24"/>
          <w:szCs w:val="24"/>
        </w:rPr>
        <w:t>2016-30-195-0013 Construcción  de ampliaciones de vivienda en sección primera  de cabecera municipal (recá</w:t>
      </w:r>
      <w:r w:rsidR="00DF4C7C" w:rsidRPr="00776CA1">
        <w:rPr>
          <w:rFonts w:ascii="Arial" w:hAnsi="Arial" w:cs="Arial"/>
          <w:sz w:val="24"/>
          <w:szCs w:val="24"/>
        </w:rPr>
        <w:t xml:space="preserve">mara adicional), en el municipio de </w:t>
      </w:r>
      <w:proofErr w:type="spellStart"/>
      <w:r w:rsidR="00DF4C7C" w:rsidRPr="00776CA1">
        <w:rPr>
          <w:rFonts w:ascii="Arial" w:hAnsi="Arial" w:cs="Arial"/>
          <w:sz w:val="24"/>
          <w:szCs w:val="24"/>
        </w:rPr>
        <w:t>Xoxocotla</w:t>
      </w:r>
      <w:proofErr w:type="spellEnd"/>
      <w:r w:rsidR="00DF4C7C" w:rsidRPr="00776CA1">
        <w:rPr>
          <w:rFonts w:ascii="Arial" w:hAnsi="Arial" w:cs="Arial"/>
          <w:sz w:val="24"/>
          <w:szCs w:val="24"/>
        </w:rPr>
        <w:t xml:space="preserve"> con un monto de </w:t>
      </w:r>
      <w:r w:rsidR="004D58EB" w:rsidRPr="00776CA1">
        <w:rPr>
          <w:rFonts w:ascii="Arial" w:hAnsi="Arial" w:cs="Arial"/>
          <w:sz w:val="24"/>
          <w:szCs w:val="24"/>
        </w:rPr>
        <w:t>$ 997,600.00</w:t>
      </w:r>
      <w:r w:rsidR="00B820CB" w:rsidRPr="00776CA1">
        <w:rPr>
          <w:rFonts w:ascii="Arial" w:hAnsi="Arial" w:cs="Arial"/>
          <w:sz w:val="24"/>
          <w:szCs w:val="24"/>
        </w:rPr>
        <w:t xml:space="preserve"> y con una meta de 25 recamaras adicionales.</w:t>
      </w:r>
      <w:r w:rsidR="009A652A" w:rsidRPr="00776CA1">
        <w:rPr>
          <w:rFonts w:ascii="Arial" w:hAnsi="Arial" w:cs="Arial"/>
          <w:sz w:val="24"/>
          <w:szCs w:val="24"/>
        </w:rPr>
        <w:t xml:space="preserve"> Esta </w:t>
      </w:r>
      <w:r>
        <w:rPr>
          <w:rFonts w:ascii="Arial" w:hAnsi="Arial" w:cs="Arial"/>
          <w:sz w:val="24"/>
          <w:szCs w:val="24"/>
        </w:rPr>
        <w:t>obra se encuentra en proceso y beneficia a 25 familias.</w:t>
      </w:r>
    </w:p>
    <w:p w:rsidR="00DF4C7C" w:rsidRPr="00776CA1" w:rsidRDefault="00776CA1" w:rsidP="00776CA1">
      <w:pPr>
        <w:pStyle w:val="Prrafodelista"/>
        <w:numPr>
          <w:ilvl w:val="0"/>
          <w:numId w:val="1"/>
        </w:numPr>
        <w:jc w:val="both"/>
        <w:rPr>
          <w:rFonts w:ascii="Arial" w:hAnsi="Arial" w:cs="Arial"/>
          <w:sz w:val="24"/>
          <w:szCs w:val="24"/>
        </w:rPr>
      </w:pPr>
      <w:r>
        <w:rPr>
          <w:rFonts w:ascii="Arial" w:hAnsi="Arial" w:cs="Arial"/>
          <w:sz w:val="24"/>
          <w:szCs w:val="24"/>
        </w:rPr>
        <w:t xml:space="preserve">Obra número </w:t>
      </w:r>
      <w:r w:rsidR="00C8602E" w:rsidRPr="00776CA1">
        <w:rPr>
          <w:rFonts w:ascii="Arial" w:hAnsi="Arial" w:cs="Arial"/>
          <w:sz w:val="24"/>
          <w:szCs w:val="24"/>
        </w:rPr>
        <w:t xml:space="preserve">2016-30-195-0014 </w:t>
      </w:r>
      <w:r w:rsidR="00F45CBD" w:rsidRPr="00776CA1">
        <w:rPr>
          <w:rFonts w:ascii="Arial" w:hAnsi="Arial" w:cs="Arial"/>
          <w:sz w:val="24"/>
          <w:szCs w:val="24"/>
        </w:rPr>
        <w:t>Construcción  de ampliaciones de vivienda en secciones segunda y ter</w:t>
      </w:r>
      <w:r w:rsidR="004D58EB" w:rsidRPr="00776CA1">
        <w:rPr>
          <w:rFonts w:ascii="Arial" w:hAnsi="Arial" w:cs="Arial"/>
          <w:sz w:val="24"/>
          <w:szCs w:val="24"/>
        </w:rPr>
        <w:t>cera de cabecera municipal (recá</w:t>
      </w:r>
      <w:r w:rsidR="00F45CBD" w:rsidRPr="00776CA1">
        <w:rPr>
          <w:rFonts w:ascii="Arial" w:hAnsi="Arial" w:cs="Arial"/>
          <w:sz w:val="24"/>
          <w:szCs w:val="24"/>
        </w:rPr>
        <w:t>mara adicional)</w:t>
      </w:r>
      <w:r w:rsidR="00DF4C7C" w:rsidRPr="00776CA1">
        <w:rPr>
          <w:rFonts w:ascii="Arial" w:hAnsi="Arial" w:cs="Arial"/>
          <w:sz w:val="24"/>
          <w:szCs w:val="24"/>
        </w:rPr>
        <w:t xml:space="preserve">, en el municipio de </w:t>
      </w:r>
      <w:proofErr w:type="spellStart"/>
      <w:r w:rsidR="00DF4C7C" w:rsidRPr="00776CA1">
        <w:rPr>
          <w:rFonts w:ascii="Arial" w:hAnsi="Arial" w:cs="Arial"/>
          <w:sz w:val="24"/>
          <w:szCs w:val="24"/>
        </w:rPr>
        <w:t>Xoxocotla</w:t>
      </w:r>
      <w:proofErr w:type="spellEnd"/>
      <w:r w:rsidR="00DF4C7C" w:rsidRPr="00776CA1">
        <w:rPr>
          <w:rFonts w:ascii="Arial" w:hAnsi="Arial" w:cs="Arial"/>
          <w:sz w:val="24"/>
          <w:szCs w:val="24"/>
        </w:rPr>
        <w:t xml:space="preserve"> con un monto de</w:t>
      </w:r>
      <w:r w:rsidR="00F45CBD" w:rsidRPr="00776CA1">
        <w:rPr>
          <w:rFonts w:ascii="Arial" w:hAnsi="Arial" w:cs="Arial"/>
          <w:sz w:val="24"/>
          <w:szCs w:val="24"/>
        </w:rPr>
        <w:t xml:space="preserve"> </w:t>
      </w:r>
      <w:r w:rsidR="00C8602E" w:rsidRPr="00776CA1">
        <w:rPr>
          <w:rFonts w:ascii="Arial" w:hAnsi="Arial" w:cs="Arial"/>
          <w:sz w:val="24"/>
          <w:szCs w:val="24"/>
        </w:rPr>
        <w:t>$ 999,575.51</w:t>
      </w:r>
      <w:r w:rsidR="00B820CB" w:rsidRPr="00776CA1">
        <w:rPr>
          <w:rFonts w:ascii="Arial" w:hAnsi="Arial" w:cs="Arial"/>
          <w:sz w:val="24"/>
          <w:szCs w:val="24"/>
        </w:rPr>
        <w:t xml:space="preserve"> y con una meta de 25 recamaras adicionales.</w:t>
      </w:r>
      <w:r w:rsidR="009A652A" w:rsidRPr="00776CA1">
        <w:rPr>
          <w:rFonts w:ascii="Arial" w:hAnsi="Arial" w:cs="Arial"/>
          <w:sz w:val="24"/>
          <w:szCs w:val="24"/>
        </w:rPr>
        <w:t xml:space="preserve"> Esta obra se encuentra en proceso</w:t>
      </w:r>
      <w:r>
        <w:rPr>
          <w:rFonts w:ascii="Arial" w:hAnsi="Arial" w:cs="Arial"/>
          <w:sz w:val="24"/>
          <w:szCs w:val="24"/>
        </w:rPr>
        <w:t xml:space="preserve"> y beneficia a 25 familias.</w:t>
      </w:r>
    </w:p>
    <w:p w:rsidR="00DF4C7C" w:rsidRPr="00776CA1" w:rsidRDefault="00776CA1" w:rsidP="00776CA1">
      <w:pPr>
        <w:pStyle w:val="Prrafodelista"/>
        <w:numPr>
          <w:ilvl w:val="0"/>
          <w:numId w:val="1"/>
        </w:numPr>
        <w:jc w:val="both"/>
        <w:rPr>
          <w:rFonts w:ascii="Arial" w:hAnsi="Arial" w:cs="Arial"/>
          <w:sz w:val="24"/>
          <w:szCs w:val="24"/>
        </w:rPr>
      </w:pPr>
      <w:r>
        <w:rPr>
          <w:rFonts w:ascii="Arial" w:hAnsi="Arial" w:cs="Arial"/>
          <w:sz w:val="24"/>
          <w:szCs w:val="24"/>
        </w:rPr>
        <w:t xml:space="preserve">Obra número </w:t>
      </w:r>
      <w:r w:rsidR="00DF4C7C" w:rsidRPr="00776CA1">
        <w:rPr>
          <w:rFonts w:ascii="Arial" w:hAnsi="Arial" w:cs="Arial"/>
          <w:sz w:val="24"/>
          <w:szCs w:val="24"/>
        </w:rPr>
        <w:t xml:space="preserve">2016-30-195-0015 Rehabilitación de red de agua potable en </w:t>
      </w:r>
      <w:proofErr w:type="spellStart"/>
      <w:r w:rsidR="00DF4C7C" w:rsidRPr="00776CA1">
        <w:rPr>
          <w:rFonts w:ascii="Arial" w:hAnsi="Arial" w:cs="Arial"/>
          <w:sz w:val="24"/>
          <w:szCs w:val="24"/>
        </w:rPr>
        <w:t>Tlilcalco</w:t>
      </w:r>
      <w:proofErr w:type="spellEnd"/>
      <w:r w:rsidR="00DF4C7C" w:rsidRPr="00776CA1">
        <w:rPr>
          <w:rFonts w:ascii="Arial" w:hAnsi="Arial" w:cs="Arial"/>
          <w:sz w:val="24"/>
          <w:szCs w:val="24"/>
        </w:rPr>
        <w:t xml:space="preserve">, en la localidad de </w:t>
      </w:r>
      <w:proofErr w:type="spellStart"/>
      <w:r w:rsidR="00DF4C7C" w:rsidRPr="00776CA1">
        <w:rPr>
          <w:rFonts w:ascii="Arial" w:hAnsi="Arial" w:cs="Arial"/>
          <w:sz w:val="24"/>
          <w:szCs w:val="24"/>
        </w:rPr>
        <w:t>Tlilcalco</w:t>
      </w:r>
      <w:proofErr w:type="spellEnd"/>
      <w:r w:rsidR="00DF4C7C" w:rsidRPr="00776CA1">
        <w:rPr>
          <w:rFonts w:ascii="Arial" w:hAnsi="Arial" w:cs="Arial"/>
          <w:sz w:val="24"/>
          <w:szCs w:val="24"/>
        </w:rPr>
        <w:t xml:space="preserve"> con un monto de </w:t>
      </w:r>
      <w:r w:rsidR="00EF43D8" w:rsidRPr="00776CA1">
        <w:rPr>
          <w:rFonts w:ascii="Arial" w:hAnsi="Arial" w:cs="Arial"/>
          <w:sz w:val="24"/>
          <w:szCs w:val="24"/>
        </w:rPr>
        <w:t xml:space="preserve">$ </w:t>
      </w:r>
      <w:r w:rsidR="00DF4C7C" w:rsidRPr="00776CA1">
        <w:rPr>
          <w:rFonts w:ascii="Arial" w:hAnsi="Arial" w:cs="Arial"/>
          <w:sz w:val="24"/>
          <w:szCs w:val="24"/>
        </w:rPr>
        <w:t>272,890.00</w:t>
      </w:r>
      <w:r w:rsidR="00B820CB" w:rsidRPr="00776CA1">
        <w:rPr>
          <w:rFonts w:ascii="Arial" w:hAnsi="Arial" w:cs="Arial"/>
          <w:sz w:val="24"/>
          <w:szCs w:val="24"/>
        </w:rPr>
        <w:t xml:space="preserve"> y con una meta de 420.00 ml de tubo de P.V.C. de 1 ½”.</w:t>
      </w:r>
      <w:r w:rsidR="009A652A" w:rsidRPr="00776CA1">
        <w:rPr>
          <w:rFonts w:ascii="Arial" w:hAnsi="Arial" w:cs="Arial"/>
          <w:sz w:val="24"/>
          <w:szCs w:val="24"/>
        </w:rPr>
        <w:t xml:space="preserve"> Esta obra se encuentra en proceso</w:t>
      </w:r>
      <w:r>
        <w:rPr>
          <w:rFonts w:ascii="Arial" w:hAnsi="Arial" w:cs="Arial"/>
          <w:sz w:val="24"/>
          <w:szCs w:val="24"/>
        </w:rPr>
        <w:t>.</w:t>
      </w:r>
    </w:p>
    <w:p w:rsidR="00437094" w:rsidRDefault="00F56FA1" w:rsidP="00BE1DCD">
      <w:pPr>
        <w:ind w:firstLine="360"/>
        <w:jc w:val="both"/>
        <w:rPr>
          <w:rFonts w:ascii="Arial" w:hAnsi="Arial" w:cs="Arial"/>
          <w:b/>
          <w:sz w:val="24"/>
          <w:szCs w:val="24"/>
        </w:rPr>
      </w:pPr>
      <w:r w:rsidRPr="00437094">
        <w:rPr>
          <w:rFonts w:ascii="Arial" w:hAnsi="Arial" w:cs="Arial"/>
          <w:sz w:val="24"/>
          <w:szCs w:val="24"/>
        </w:rPr>
        <w:t>Las  siguientes obras</w:t>
      </w:r>
      <w:r>
        <w:rPr>
          <w:rFonts w:ascii="Arial" w:hAnsi="Arial" w:cs="Arial"/>
          <w:sz w:val="24"/>
          <w:szCs w:val="24"/>
        </w:rPr>
        <w:t xml:space="preserve"> fueron </w:t>
      </w:r>
      <w:r w:rsidRPr="00437094">
        <w:rPr>
          <w:rFonts w:ascii="Arial" w:hAnsi="Arial" w:cs="Arial"/>
          <w:sz w:val="24"/>
          <w:szCs w:val="24"/>
        </w:rPr>
        <w:t xml:space="preserve">realizadas </w:t>
      </w:r>
      <w:r>
        <w:rPr>
          <w:rFonts w:ascii="Arial" w:hAnsi="Arial" w:cs="Arial"/>
          <w:sz w:val="24"/>
          <w:szCs w:val="24"/>
        </w:rPr>
        <w:t xml:space="preserve">con el </w:t>
      </w:r>
      <w:r w:rsidR="00437094" w:rsidRPr="00F45CBD">
        <w:rPr>
          <w:rFonts w:ascii="Arial" w:hAnsi="Arial" w:cs="Arial"/>
          <w:b/>
          <w:sz w:val="24"/>
          <w:szCs w:val="24"/>
        </w:rPr>
        <w:t>PROGRAMA DE INVERSIÓN  DEL FONDO DE APORTACIONES PARA EL FORTALECIMIENTO DE LOS MUNICIPIOS Y DE LAS DEMARCACIONES TERRITORIALES DEL DISTRITO FEDERAL</w:t>
      </w:r>
      <w:r w:rsidR="00437094" w:rsidRPr="00437094">
        <w:rPr>
          <w:rFonts w:ascii="Arial" w:hAnsi="Arial" w:cs="Arial"/>
          <w:b/>
          <w:sz w:val="24"/>
          <w:szCs w:val="24"/>
        </w:rPr>
        <w:t xml:space="preserve"> (FORTAMUND-DF)</w:t>
      </w:r>
    </w:p>
    <w:p w:rsidR="00C8602E" w:rsidRPr="00776CA1" w:rsidRDefault="00776CA1" w:rsidP="00776CA1">
      <w:pPr>
        <w:pStyle w:val="Prrafodelista"/>
        <w:numPr>
          <w:ilvl w:val="0"/>
          <w:numId w:val="2"/>
        </w:numPr>
        <w:jc w:val="both"/>
        <w:rPr>
          <w:rFonts w:ascii="Arial" w:hAnsi="Arial" w:cs="Arial"/>
          <w:sz w:val="24"/>
          <w:szCs w:val="24"/>
        </w:rPr>
      </w:pPr>
      <w:r>
        <w:rPr>
          <w:rFonts w:ascii="Arial" w:hAnsi="Arial" w:cs="Arial"/>
          <w:sz w:val="24"/>
          <w:szCs w:val="24"/>
        </w:rPr>
        <w:t xml:space="preserve">Obra número </w:t>
      </w:r>
      <w:r w:rsidR="00C8602E" w:rsidRPr="00776CA1">
        <w:rPr>
          <w:rFonts w:ascii="Arial" w:hAnsi="Arial" w:cs="Arial"/>
          <w:sz w:val="24"/>
          <w:szCs w:val="24"/>
        </w:rPr>
        <w:t>2016-30-195-0506 R</w:t>
      </w:r>
      <w:r w:rsidR="00F45CBD" w:rsidRPr="00776CA1">
        <w:rPr>
          <w:rFonts w:ascii="Arial" w:hAnsi="Arial" w:cs="Arial"/>
          <w:sz w:val="24"/>
          <w:szCs w:val="24"/>
        </w:rPr>
        <w:t>evestimiento de camino rural (</w:t>
      </w:r>
      <w:proofErr w:type="spellStart"/>
      <w:r w:rsidR="00F45CBD" w:rsidRPr="00776CA1">
        <w:rPr>
          <w:rFonts w:ascii="Arial" w:hAnsi="Arial" w:cs="Arial"/>
          <w:sz w:val="24"/>
          <w:szCs w:val="24"/>
        </w:rPr>
        <w:t>balastreo</w:t>
      </w:r>
      <w:proofErr w:type="spellEnd"/>
      <w:r w:rsidR="00F45CBD" w:rsidRPr="00776CA1">
        <w:rPr>
          <w:rFonts w:ascii="Arial" w:hAnsi="Arial" w:cs="Arial"/>
          <w:sz w:val="24"/>
          <w:szCs w:val="24"/>
        </w:rPr>
        <w:t xml:space="preserve">) en la comunidad de </w:t>
      </w:r>
      <w:proofErr w:type="spellStart"/>
      <w:r w:rsidR="00F45CBD" w:rsidRPr="00776CA1">
        <w:rPr>
          <w:rFonts w:ascii="Arial" w:hAnsi="Arial" w:cs="Arial"/>
          <w:sz w:val="24"/>
          <w:szCs w:val="24"/>
        </w:rPr>
        <w:t>Cuxtepec</w:t>
      </w:r>
      <w:proofErr w:type="spellEnd"/>
      <w:r w:rsidR="00DF4C7C" w:rsidRPr="00776CA1">
        <w:rPr>
          <w:rFonts w:ascii="Arial" w:hAnsi="Arial" w:cs="Arial"/>
          <w:sz w:val="24"/>
          <w:szCs w:val="24"/>
        </w:rPr>
        <w:t xml:space="preserve">, en la localidad de </w:t>
      </w:r>
      <w:proofErr w:type="spellStart"/>
      <w:r w:rsidR="00DF4C7C" w:rsidRPr="00776CA1">
        <w:rPr>
          <w:rFonts w:ascii="Arial" w:hAnsi="Arial" w:cs="Arial"/>
          <w:sz w:val="24"/>
          <w:szCs w:val="24"/>
        </w:rPr>
        <w:t>Cuxtepec</w:t>
      </w:r>
      <w:proofErr w:type="spellEnd"/>
      <w:r w:rsidR="00DF4C7C" w:rsidRPr="00776CA1">
        <w:rPr>
          <w:rFonts w:ascii="Arial" w:hAnsi="Arial" w:cs="Arial"/>
          <w:sz w:val="24"/>
          <w:szCs w:val="24"/>
        </w:rPr>
        <w:t xml:space="preserve">  con un monto de</w:t>
      </w:r>
      <w:r w:rsidR="00F45CBD" w:rsidRPr="00776CA1">
        <w:rPr>
          <w:rFonts w:ascii="Arial" w:hAnsi="Arial" w:cs="Arial"/>
          <w:sz w:val="24"/>
          <w:szCs w:val="24"/>
        </w:rPr>
        <w:t xml:space="preserve"> </w:t>
      </w:r>
      <w:r w:rsidR="00C8602E" w:rsidRPr="00776CA1">
        <w:rPr>
          <w:rFonts w:ascii="Arial" w:hAnsi="Arial" w:cs="Arial"/>
          <w:sz w:val="24"/>
          <w:szCs w:val="24"/>
        </w:rPr>
        <w:t>$ 405,721.40</w:t>
      </w:r>
      <w:r w:rsidR="00B820CB" w:rsidRPr="00776CA1">
        <w:rPr>
          <w:rFonts w:ascii="Arial" w:hAnsi="Arial" w:cs="Arial"/>
          <w:sz w:val="24"/>
          <w:szCs w:val="24"/>
        </w:rPr>
        <w:t xml:space="preserve"> y con una meta de 500.00 ml.</w:t>
      </w:r>
      <w:r w:rsidR="009A652A" w:rsidRPr="00776CA1">
        <w:rPr>
          <w:rFonts w:ascii="Arial" w:hAnsi="Arial" w:cs="Arial"/>
          <w:sz w:val="24"/>
          <w:szCs w:val="24"/>
        </w:rPr>
        <w:t xml:space="preserve"> Esta obra se </w:t>
      </w:r>
      <w:proofErr w:type="spellStart"/>
      <w:r w:rsidR="009A652A" w:rsidRPr="00776CA1">
        <w:rPr>
          <w:rFonts w:ascii="Arial" w:hAnsi="Arial" w:cs="Arial"/>
          <w:sz w:val="24"/>
          <w:szCs w:val="24"/>
        </w:rPr>
        <w:t>encuantra</w:t>
      </w:r>
      <w:proofErr w:type="spellEnd"/>
      <w:r w:rsidR="009A652A" w:rsidRPr="00776CA1">
        <w:rPr>
          <w:rFonts w:ascii="Arial" w:hAnsi="Arial" w:cs="Arial"/>
          <w:sz w:val="24"/>
          <w:szCs w:val="24"/>
        </w:rPr>
        <w:t xml:space="preserve"> en proceso</w:t>
      </w:r>
    </w:p>
    <w:p w:rsidR="00C8602E" w:rsidRDefault="00776CA1" w:rsidP="00776CA1">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Obra número </w:t>
      </w:r>
      <w:r w:rsidR="000816BF" w:rsidRPr="00776CA1">
        <w:rPr>
          <w:rFonts w:ascii="Arial" w:hAnsi="Arial" w:cs="Arial"/>
          <w:sz w:val="24"/>
          <w:szCs w:val="24"/>
        </w:rPr>
        <w:t>2016-30-195-0507</w:t>
      </w:r>
      <w:r w:rsidR="00F45CBD" w:rsidRPr="00776CA1">
        <w:rPr>
          <w:rFonts w:ascii="Arial" w:hAnsi="Arial" w:cs="Arial"/>
          <w:sz w:val="24"/>
          <w:szCs w:val="24"/>
        </w:rPr>
        <w:t xml:space="preserve"> </w:t>
      </w:r>
      <w:r w:rsidR="000816BF" w:rsidRPr="00776CA1">
        <w:rPr>
          <w:rFonts w:ascii="Arial" w:hAnsi="Arial" w:cs="Arial"/>
          <w:sz w:val="24"/>
          <w:szCs w:val="24"/>
        </w:rPr>
        <w:t>R</w:t>
      </w:r>
      <w:r w:rsidR="00F45CBD" w:rsidRPr="00776CA1">
        <w:rPr>
          <w:rFonts w:ascii="Arial" w:hAnsi="Arial" w:cs="Arial"/>
          <w:sz w:val="24"/>
          <w:szCs w:val="24"/>
        </w:rPr>
        <w:t xml:space="preserve">evestimiento de camino rural </w:t>
      </w:r>
      <w:proofErr w:type="spellStart"/>
      <w:r w:rsidR="00F45CBD" w:rsidRPr="00776CA1">
        <w:rPr>
          <w:rFonts w:ascii="Arial" w:hAnsi="Arial" w:cs="Arial"/>
          <w:sz w:val="24"/>
          <w:szCs w:val="24"/>
        </w:rPr>
        <w:t>Tlilcalco-Tonalixco</w:t>
      </w:r>
      <w:proofErr w:type="spellEnd"/>
      <w:r w:rsidR="00F45CBD" w:rsidRPr="00776CA1">
        <w:rPr>
          <w:rFonts w:ascii="Arial" w:hAnsi="Arial" w:cs="Arial"/>
          <w:sz w:val="24"/>
          <w:szCs w:val="24"/>
        </w:rPr>
        <w:t xml:space="preserve"> (</w:t>
      </w:r>
      <w:proofErr w:type="spellStart"/>
      <w:r w:rsidR="00F45CBD" w:rsidRPr="00776CA1">
        <w:rPr>
          <w:rFonts w:ascii="Arial" w:hAnsi="Arial" w:cs="Arial"/>
          <w:sz w:val="24"/>
          <w:szCs w:val="24"/>
        </w:rPr>
        <w:t>balastreo</w:t>
      </w:r>
      <w:proofErr w:type="spellEnd"/>
      <w:r w:rsidR="00F45CBD" w:rsidRPr="00776CA1">
        <w:rPr>
          <w:rFonts w:ascii="Arial" w:hAnsi="Arial" w:cs="Arial"/>
          <w:sz w:val="24"/>
          <w:szCs w:val="24"/>
        </w:rPr>
        <w:t xml:space="preserve">) en la comunidad de </w:t>
      </w:r>
      <w:proofErr w:type="spellStart"/>
      <w:r w:rsidR="00F45CBD" w:rsidRPr="00776CA1">
        <w:rPr>
          <w:rFonts w:ascii="Arial" w:hAnsi="Arial" w:cs="Arial"/>
          <w:sz w:val="24"/>
          <w:szCs w:val="24"/>
        </w:rPr>
        <w:t>Tlilcalco</w:t>
      </w:r>
      <w:proofErr w:type="spellEnd"/>
      <w:r w:rsidR="00DF4C7C" w:rsidRPr="00776CA1">
        <w:rPr>
          <w:rFonts w:ascii="Arial" w:hAnsi="Arial" w:cs="Arial"/>
          <w:sz w:val="24"/>
          <w:szCs w:val="24"/>
        </w:rPr>
        <w:t xml:space="preserve">, en la localidad de </w:t>
      </w:r>
      <w:proofErr w:type="spellStart"/>
      <w:r w:rsidR="00DF4C7C" w:rsidRPr="00776CA1">
        <w:rPr>
          <w:rFonts w:ascii="Arial" w:hAnsi="Arial" w:cs="Arial"/>
          <w:sz w:val="24"/>
          <w:szCs w:val="24"/>
        </w:rPr>
        <w:t>Tlilcalco</w:t>
      </w:r>
      <w:proofErr w:type="spellEnd"/>
      <w:r w:rsidR="00DF4C7C" w:rsidRPr="00776CA1">
        <w:rPr>
          <w:rFonts w:ascii="Arial" w:hAnsi="Arial" w:cs="Arial"/>
          <w:sz w:val="24"/>
          <w:szCs w:val="24"/>
        </w:rPr>
        <w:t xml:space="preserve"> con un monto de</w:t>
      </w:r>
      <w:r w:rsidR="000816BF" w:rsidRPr="00776CA1">
        <w:rPr>
          <w:rFonts w:ascii="Arial" w:hAnsi="Arial" w:cs="Arial"/>
          <w:sz w:val="24"/>
          <w:szCs w:val="24"/>
        </w:rPr>
        <w:t xml:space="preserve"> </w:t>
      </w:r>
      <w:r w:rsidR="00EF43D8" w:rsidRPr="00776CA1">
        <w:rPr>
          <w:rFonts w:ascii="Arial" w:hAnsi="Arial" w:cs="Arial"/>
          <w:sz w:val="24"/>
          <w:szCs w:val="24"/>
        </w:rPr>
        <w:t>$</w:t>
      </w:r>
      <w:r w:rsidR="000816BF" w:rsidRPr="00776CA1">
        <w:rPr>
          <w:rFonts w:ascii="Arial" w:hAnsi="Arial" w:cs="Arial"/>
          <w:sz w:val="24"/>
          <w:szCs w:val="24"/>
        </w:rPr>
        <w:t xml:space="preserve"> 149,224.07</w:t>
      </w:r>
      <w:r w:rsidR="00B820CB" w:rsidRPr="00776CA1">
        <w:rPr>
          <w:rFonts w:ascii="Arial" w:hAnsi="Arial" w:cs="Arial"/>
          <w:sz w:val="24"/>
          <w:szCs w:val="24"/>
        </w:rPr>
        <w:t xml:space="preserve"> y con una meta de 250 ml.</w:t>
      </w:r>
      <w:r w:rsidR="009A652A" w:rsidRPr="00776CA1">
        <w:rPr>
          <w:rFonts w:ascii="Arial" w:hAnsi="Arial" w:cs="Arial"/>
          <w:sz w:val="24"/>
          <w:szCs w:val="24"/>
        </w:rPr>
        <w:t xml:space="preserve"> Esta obra se encuentra en proceso</w:t>
      </w:r>
    </w:p>
    <w:p w:rsidR="007C515A" w:rsidRDefault="007C515A" w:rsidP="007C515A">
      <w:pPr>
        <w:autoSpaceDE w:val="0"/>
        <w:autoSpaceDN w:val="0"/>
        <w:adjustRightInd w:val="0"/>
        <w:spacing w:after="0" w:line="240" w:lineRule="auto"/>
        <w:jc w:val="both"/>
        <w:rPr>
          <w:rFonts w:ascii="Arial" w:hAnsi="Arial" w:cs="Arial"/>
          <w:sz w:val="24"/>
          <w:szCs w:val="24"/>
        </w:rPr>
      </w:pPr>
    </w:p>
    <w:p w:rsidR="007C515A" w:rsidRDefault="007C515A" w:rsidP="007C515A">
      <w:pPr>
        <w:autoSpaceDE w:val="0"/>
        <w:autoSpaceDN w:val="0"/>
        <w:adjustRightInd w:val="0"/>
        <w:spacing w:after="0" w:line="240" w:lineRule="auto"/>
        <w:jc w:val="both"/>
        <w:rPr>
          <w:rFonts w:ascii="Arial" w:hAnsi="Arial" w:cs="Arial"/>
          <w:sz w:val="24"/>
          <w:szCs w:val="24"/>
        </w:rPr>
      </w:pPr>
    </w:p>
    <w:p w:rsidR="007C515A" w:rsidRDefault="007C515A" w:rsidP="007C515A">
      <w:pPr>
        <w:autoSpaceDE w:val="0"/>
        <w:autoSpaceDN w:val="0"/>
        <w:adjustRightInd w:val="0"/>
        <w:spacing w:after="0" w:line="240" w:lineRule="auto"/>
        <w:jc w:val="both"/>
        <w:rPr>
          <w:rFonts w:ascii="Arial" w:hAnsi="Arial" w:cs="Arial"/>
          <w:sz w:val="24"/>
          <w:szCs w:val="24"/>
        </w:rPr>
      </w:pPr>
    </w:p>
    <w:p w:rsidR="007C515A" w:rsidRDefault="007C515A" w:rsidP="007C515A">
      <w:pPr>
        <w:autoSpaceDE w:val="0"/>
        <w:autoSpaceDN w:val="0"/>
        <w:adjustRightInd w:val="0"/>
        <w:spacing w:after="0" w:line="240" w:lineRule="auto"/>
        <w:jc w:val="both"/>
        <w:rPr>
          <w:rFonts w:ascii="Arial" w:hAnsi="Arial" w:cs="Arial"/>
          <w:sz w:val="24"/>
          <w:szCs w:val="24"/>
        </w:rPr>
      </w:pPr>
    </w:p>
    <w:p w:rsidR="007C515A" w:rsidRDefault="007C515A" w:rsidP="007C515A">
      <w:pPr>
        <w:autoSpaceDE w:val="0"/>
        <w:autoSpaceDN w:val="0"/>
        <w:adjustRightInd w:val="0"/>
        <w:spacing w:after="0" w:line="240" w:lineRule="auto"/>
        <w:jc w:val="both"/>
        <w:rPr>
          <w:rFonts w:ascii="Arial" w:hAnsi="Arial" w:cs="Arial"/>
          <w:sz w:val="24"/>
          <w:szCs w:val="24"/>
        </w:rPr>
      </w:pPr>
    </w:p>
    <w:p w:rsidR="007C515A" w:rsidRDefault="007C515A" w:rsidP="007C515A">
      <w:pPr>
        <w:autoSpaceDE w:val="0"/>
        <w:autoSpaceDN w:val="0"/>
        <w:adjustRightInd w:val="0"/>
        <w:spacing w:after="0" w:line="240" w:lineRule="auto"/>
        <w:jc w:val="both"/>
        <w:rPr>
          <w:rFonts w:ascii="Arial" w:hAnsi="Arial" w:cs="Arial"/>
          <w:sz w:val="24"/>
          <w:szCs w:val="24"/>
        </w:rPr>
      </w:pPr>
    </w:p>
    <w:p w:rsidR="007C515A" w:rsidRDefault="007C515A" w:rsidP="007C515A">
      <w:pPr>
        <w:autoSpaceDE w:val="0"/>
        <w:autoSpaceDN w:val="0"/>
        <w:adjustRightInd w:val="0"/>
        <w:spacing w:after="0" w:line="240" w:lineRule="auto"/>
        <w:jc w:val="both"/>
        <w:rPr>
          <w:rFonts w:ascii="Arial" w:hAnsi="Arial" w:cs="Arial"/>
          <w:sz w:val="24"/>
          <w:szCs w:val="24"/>
        </w:rPr>
      </w:pPr>
    </w:p>
    <w:p w:rsidR="007C515A" w:rsidRDefault="007C515A" w:rsidP="007C515A">
      <w:pPr>
        <w:autoSpaceDE w:val="0"/>
        <w:autoSpaceDN w:val="0"/>
        <w:adjustRightInd w:val="0"/>
        <w:spacing w:after="0" w:line="240" w:lineRule="auto"/>
        <w:jc w:val="both"/>
        <w:rPr>
          <w:rFonts w:ascii="Arial" w:hAnsi="Arial" w:cs="Arial"/>
          <w:sz w:val="24"/>
          <w:szCs w:val="24"/>
        </w:rPr>
      </w:pPr>
    </w:p>
    <w:p w:rsidR="007C515A" w:rsidRDefault="007C515A" w:rsidP="007C515A">
      <w:pPr>
        <w:autoSpaceDE w:val="0"/>
        <w:autoSpaceDN w:val="0"/>
        <w:adjustRightInd w:val="0"/>
        <w:spacing w:after="0" w:line="240" w:lineRule="auto"/>
        <w:jc w:val="both"/>
        <w:rPr>
          <w:rFonts w:ascii="Arial" w:hAnsi="Arial" w:cs="Arial"/>
          <w:sz w:val="24"/>
          <w:szCs w:val="24"/>
        </w:rPr>
      </w:pPr>
    </w:p>
    <w:p w:rsidR="007C515A" w:rsidRDefault="007C515A" w:rsidP="007C515A">
      <w:pPr>
        <w:autoSpaceDE w:val="0"/>
        <w:autoSpaceDN w:val="0"/>
        <w:adjustRightInd w:val="0"/>
        <w:spacing w:after="0" w:line="240" w:lineRule="auto"/>
        <w:jc w:val="both"/>
        <w:rPr>
          <w:rFonts w:ascii="Arial" w:hAnsi="Arial" w:cs="Arial"/>
          <w:sz w:val="24"/>
          <w:szCs w:val="24"/>
        </w:rPr>
      </w:pPr>
    </w:p>
    <w:p w:rsidR="007C515A" w:rsidRPr="007C515A" w:rsidRDefault="007C515A" w:rsidP="007C515A">
      <w:pPr>
        <w:autoSpaceDE w:val="0"/>
        <w:autoSpaceDN w:val="0"/>
        <w:adjustRightInd w:val="0"/>
        <w:spacing w:after="0" w:line="240" w:lineRule="auto"/>
        <w:jc w:val="both"/>
        <w:rPr>
          <w:rFonts w:ascii="Arial" w:hAnsi="Arial" w:cs="Arial"/>
          <w:b/>
          <w:bCs/>
          <w:sz w:val="24"/>
          <w:szCs w:val="24"/>
          <w:lang w:val="es-ES"/>
        </w:rPr>
      </w:pPr>
      <w:r w:rsidRPr="007C515A">
        <w:rPr>
          <w:rFonts w:ascii="Arial" w:hAnsi="Arial" w:cs="Arial"/>
          <w:b/>
          <w:bCs/>
          <w:sz w:val="24"/>
          <w:szCs w:val="24"/>
          <w:lang w:val="es-ES"/>
        </w:rPr>
        <w:lastRenderedPageBreak/>
        <w:t xml:space="preserve">VII.- TESORERIA </w:t>
      </w: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r w:rsidRPr="007C515A">
        <w:rPr>
          <w:rFonts w:ascii="Arial" w:hAnsi="Arial" w:cs="Arial"/>
          <w:sz w:val="24"/>
          <w:szCs w:val="24"/>
          <w:lang w:val="es-ES"/>
        </w:rPr>
        <w:t>Para este año la Tesorería Municipal administro la Ley de Ingresos Autorizada por el H. Congreso del Estado que incluye los fondos siguientes:</w:t>
      </w: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r w:rsidRPr="007C515A">
        <w:rPr>
          <w:rFonts w:ascii="Arial" w:hAnsi="Arial" w:cs="Arial"/>
          <w:sz w:val="24"/>
          <w:szCs w:val="24"/>
          <w:lang w:val="es-ES"/>
        </w:rPr>
        <w:t>1.- Ley de Ingresos Municipales $10</w:t>
      </w:r>
      <w:proofErr w:type="gramStart"/>
      <w:r w:rsidRPr="007C515A">
        <w:rPr>
          <w:rFonts w:ascii="Arial" w:hAnsi="Arial" w:cs="Arial"/>
          <w:sz w:val="24"/>
          <w:szCs w:val="24"/>
          <w:lang w:val="es-ES"/>
        </w:rPr>
        <w:t>,770,767.00</w:t>
      </w:r>
      <w:proofErr w:type="gramEnd"/>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r w:rsidRPr="007C515A">
        <w:rPr>
          <w:rFonts w:ascii="Arial" w:hAnsi="Arial" w:cs="Arial"/>
          <w:sz w:val="24"/>
          <w:szCs w:val="24"/>
          <w:lang w:val="es-ES"/>
        </w:rPr>
        <w:t>2.- Fondo de infraestructura social municipal (FISMDF) $ 9</w:t>
      </w:r>
      <w:proofErr w:type="gramStart"/>
      <w:r w:rsidRPr="007C515A">
        <w:rPr>
          <w:rFonts w:ascii="Arial" w:hAnsi="Arial" w:cs="Arial"/>
          <w:sz w:val="24"/>
          <w:szCs w:val="24"/>
          <w:lang w:val="es-ES"/>
        </w:rPr>
        <w:t>,327,579.00</w:t>
      </w:r>
      <w:proofErr w:type="gramEnd"/>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r w:rsidRPr="007C515A">
        <w:rPr>
          <w:rFonts w:ascii="Arial" w:hAnsi="Arial" w:cs="Arial"/>
          <w:sz w:val="24"/>
          <w:szCs w:val="24"/>
          <w:lang w:val="es-ES"/>
        </w:rPr>
        <w:t>3.- Fondo de aportaciones para el Fortalecimiento de los Municipios (</w:t>
      </w:r>
      <w:proofErr w:type="spellStart"/>
      <w:r w:rsidRPr="007C515A">
        <w:rPr>
          <w:rFonts w:ascii="Arial" w:hAnsi="Arial" w:cs="Arial"/>
          <w:sz w:val="24"/>
          <w:szCs w:val="24"/>
          <w:lang w:val="es-ES"/>
        </w:rPr>
        <w:t>Fortamun</w:t>
      </w:r>
      <w:proofErr w:type="spellEnd"/>
      <w:r w:rsidRPr="007C515A">
        <w:rPr>
          <w:rFonts w:ascii="Arial" w:hAnsi="Arial" w:cs="Arial"/>
          <w:sz w:val="24"/>
          <w:szCs w:val="24"/>
          <w:lang w:val="es-ES"/>
        </w:rPr>
        <w:t>-DF) $ 2</w:t>
      </w:r>
      <w:proofErr w:type="gramStart"/>
      <w:r w:rsidRPr="007C515A">
        <w:rPr>
          <w:rFonts w:ascii="Arial" w:hAnsi="Arial" w:cs="Arial"/>
          <w:sz w:val="24"/>
          <w:szCs w:val="24"/>
          <w:lang w:val="es-ES"/>
        </w:rPr>
        <w:t>,747,095.00</w:t>
      </w:r>
      <w:proofErr w:type="gramEnd"/>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b/>
          <w:sz w:val="24"/>
          <w:szCs w:val="24"/>
          <w:lang w:val="es-ES"/>
        </w:rPr>
      </w:pPr>
      <w:r w:rsidRPr="007C515A">
        <w:rPr>
          <w:rFonts w:ascii="Arial" w:hAnsi="Arial" w:cs="Arial"/>
          <w:b/>
          <w:sz w:val="24"/>
          <w:szCs w:val="24"/>
          <w:lang w:val="es-ES"/>
        </w:rPr>
        <w:t>Total de Ingresos a recaudar $ 22</w:t>
      </w:r>
      <w:proofErr w:type="gramStart"/>
      <w:r w:rsidRPr="007C515A">
        <w:rPr>
          <w:rFonts w:ascii="Arial" w:hAnsi="Arial" w:cs="Arial"/>
          <w:b/>
          <w:sz w:val="24"/>
          <w:szCs w:val="24"/>
          <w:lang w:val="es-ES"/>
        </w:rPr>
        <w:t>,845,441.00</w:t>
      </w:r>
      <w:proofErr w:type="gramEnd"/>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r w:rsidRPr="007C515A">
        <w:rPr>
          <w:rFonts w:ascii="Arial" w:hAnsi="Arial" w:cs="Arial"/>
          <w:sz w:val="24"/>
          <w:szCs w:val="24"/>
          <w:lang w:val="es-ES"/>
        </w:rPr>
        <w:t>Al 30 de noviembre de 2016 el estado de actividades muestra los ingresos siguientes:</w:t>
      </w: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tbl>
      <w:tblPr>
        <w:tblW w:w="4400" w:type="dxa"/>
        <w:tblInd w:w="55" w:type="dxa"/>
        <w:tblCellMar>
          <w:left w:w="70" w:type="dxa"/>
          <w:right w:w="70" w:type="dxa"/>
        </w:tblCellMar>
        <w:tblLook w:val="04A0" w:firstRow="1" w:lastRow="0" w:firstColumn="1" w:lastColumn="0" w:noHBand="0" w:noVBand="1"/>
      </w:tblPr>
      <w:tblGrid>
        <w:gridCol w:w="2806"/>
        <w:gridCol w:w="1675"/>
      </w:tblGrid>
      <w:tr w:rsidR="007C515A" w:rsidRPr="007C515A" w:rsidTr="00750958">
        <w:trPr>
          <w:trHeight w:val="300"/>
        </w:trPr>
        <w:tc>
          <w:tcPr>
            <w:tcW w:w="4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b/>
                <w:bCs/>
                <w:sz w:val="24"/>
                <w:szCs w:val="24"/>
              </w:rPr>
            </w:pPr>
            <w:r w:rsidRPr="007C515A">
              <w:rPr>
                <w:rFonts w:ascii="Arial" w:hAnsi="Arial" w:cs="Arial"/>
                <w:b/>
                <w:bCs/>
                <w:sz w:val="24"/>
                <w:szCs w:val="24"/>
              </w:rPr>
              <w:t>MUNICIPIO DE XOXOCOTLA, VER.</w:t>
            </w:r>
          </w:p>
        </w:tc>
      </w:tr>
      <w:tr w:rsidR="007C515A" w:rsidRPr="007C515A" w:rsidTr="00750958">
        <w:trPr>
          <w:trHeight w:val="300"/>
        </w:trPr>
        <w:tc>
          <w:tcPr>
            <w:tcW w:w="4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b/>
                <w:bCs/>
                <w:sz w:val="24"/>
                <w:szCs w:val="24"/>
              </w:rPr>
            </w:pPr>
            <w:r w:rsidRPr="007C515A">
              <w:rPr>
                <w:rFonts w:ascii="Arial" w:hAnsi="Arial" w:cs="Arial"/>
                <w:b/>
                <w:bCs/>
                <w:sz w:val="24"/>
                <w:szCs w:val="24"/>
              </w:rPr>
              <w:t>INGRESOS AL 30 DE NOVIEMBRE DE 2016.</w:t>
            </w:r>
          </w:p>
        </w:tc>
      </w:tr>
      <w:tr w:rsidR="007C515A" w:rsidRPr="007C515A" w:rsidTr="00750958">
        <w:trPr>
          <w:trHeight w:val="300"/>
        </w:trPr>
        <w:tc>
          <w:tcPr>
            <w:tcW w:w="2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Impuestos</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xml:space="preserve">             3,956.39 </w:t>
            </w:r>
          </w:p>
        </w:tc>
      </w:tr>
      <w:tr w:rsidR="007C515A" w:rsidRPr="007C515A" w:rsidTr="00750958">
        <w:trPr>
          <w:trHeight w:val="300"/>
        </w:trPr>
        <w:tc>
          <w:tcPr>
            <w:tcW w:w="2806"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Derechos</w:t>
            </w:r>
          </w:p>
        </w:tc>
        <w:tc>
          <w:tcPr>
            <w:tcW w:w="1594"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xml:space="preserve">           39,653.61 </w:t>
            </w:r>
          </w:p>
        </w:tc>
      </w:tr>
      <w:tr w:rsidR="007C515A" w:rsidRPr="007C515A" w:rsidTr="00750958">
        <w:trPr>
          <w:trHeight w:val="300"/>
        </w:trPr>
        <w:tc>
          <w:tcPr>
            <w:tcW w:w="2806"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Productos de tipo corriente</w:t>
            </w:r>
          </w:p>
        </w:tc>
        <w:tc>
          <w:tcPr>
            <w:tcW w:w="1594"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xml:space="preserve">           32,001.23 </w:t>
            </w:r>
          </w:p>
        </w:tc>
      </w:tr>
      <w:tr w:rsidR="007C515A" w:rsidRPr="007C515A" w:rsidTr="00750958">
        <w:trPr>
          <w:trHeight w:val="300"/>
        </w:trPr>
        <w:tc>
          <w:tcPr>
            <w:tcW w:w="2806"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Participaciones federales</w:t>
            </w:r>
          </w:p>
        </w:tc>
        <w:tc>
          <w:tcPr>
            <w:tcW w:w="1594"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xml:space="preserve">   10,474,281.34 </w:t>
            </w:r>
          </w:p>
        </w:tc>
      </w:tr>
      <w:tr w:rsidR="007C515A" w:rsidRPr="007C515A" w:rsidTr="00750958">
        <w:trPr>
          <w:trHeight w:val="300"/>
        </w:trPr>
        <w:tc>
          <w:tcPr>
            <w:tcW w:w="2806"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FISMDF</w:t>
            </w:r>
          </w:p>
        </w:tc>
        <w:tc>
          <w:tcPr>
            <w:tcW w:w="1594"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xml:space="preserve">     9,327,579.00 </w:t>
            </w:r>
          </w:p>
        </w:tc>
      </w:tr>
      <w:tr w:rsidR="007C515A" w:rsidRPr="007C515A" w:rsidTr="00750958">
        <w:trPr>
          <w:trHeight w:val="300"/>
        </w:trPr>
        <w:tc>
          <w:tcPr>
            <w:tcW w:w="2806"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Remanentes FISMDF (2015)</w:t>
            </w:r>
          </w:p>
        </w:tc>
        <w:tc>
          <w:tcPr>
            <w:tcW w:w="1594"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xml:space="preserve">                      5.48 </w:t>
            </w:r>
          </w:p>
        </w:tc>
      </w:tr>
      <w:tr w:rsidR="007C515A" w:rsidRPr="007C515A" w:rsidTr="00750958">
        <w:trPr>
          <w:trHeight w:val="300"/>
        </w:trPr>
        <w:tc>
          <w:tcPr>
            <w:tcW w:w="2806"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FORTAMUNDF</w:t>
            </w:r>
          </w:p>
        </w:tc>
        <w:tc>
          <w:tcPr>
            <w:tcW w:w="1594"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xml:space="preserve">     2,289,250.00 </w:t>
            </w:r>
          </w:p>
        </w:tc>
      </w:tr>
      <w:tr w:rsidR="007C515A" w:rsidRPr="007C515A" w:rsidTr="00750958">
        <w:trPr>
          <w:trHeight w:val="300"/>
        </w:trPr>
        <w:tc>
          <w:tcPr>
            <w:tcW w:w="2806"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ISR retenido o  estímulo fiscal</w:t>
            </w:r>
          </w:p>
        </w:tc>
        <w:tc>
          <w:tcPr>
            <w:tcW w:w="1594"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xml:space="preserve">         465,557.00 </w:t>
            </w:r>
          </w:p>
        </w:tc>
      </w:tr>
      <w:tr w:rsidR="007C515A" w:rsidRPr="007C515A" w:rsidTr="00750958">
        <w:trPr>
          <w:trHeight w:val="300"/>
        </w:trPr>
        <w:tc>
          <w:tcPr>
            <w:tcW w:w="2806"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w:t>
            </w:r>
          </w:p>
        </w:tc>
        <w:tc>
          <w:tcPr>
            <w:tcW w:w="1594"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w:t>
            </w:r>
          </w:p>
        </w:tc>
      </w:tr>
      <w:tr w:rsidR="007C515A" w:rsidRPr="007C515A" w:rsidTr="00750958">
        <w:trPr>
          <w:trHeight w:val="300"/>
        </w:trPr>
        <w:tc>
          <w:tcPr>
            <w:tcW w:w="2806"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b/>
                <w:bCs/>
                <w:sz w:val="24"/>
                <w:szCs w:val="24"/>
              </w:rPr>
            </w:pPr>
            <w:r w:rsidRPr="007C515A">
              <w:rPr>
                <w:rFonts w:ascii="Arial" w:hAnsi="Arial" w:cs="Arial"/>
                <w:b/>
                <w:bCs/>
                <w:sz w:val="24"/>
                <w:szCs w:val="24"/>
              </w:rPr>
              <w:t>SUMA</w:t>
            </w:r>
          </w:p>
        </w:tc>
        <w:tc>
          <w:tcPr>
            <w:tcW w:w="1594"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b/>
                <w:bCs/>
                <w:sz w:val="24"/>
                <w:szCs w:val="24"/>
              </w:rPr>
            </w:pPr>
            <w:r w:rsidRPr="007C515A">
              <w:rPr>
                <w:rFonts w:ascii="Arial" w:hAnsi="Arial" w:cs="Arial"/>
                <w:b/>
                <w:bCs/>
                <w:sz w:val="24"/>
                <w:szCs w:val="24"/>
              </w:rPr>
              <w:t xml:space="preserve">   22,632,284.05 </w:t>
            </w:r>
          </w:p>
        </w:tc>
      </w:tr>
    </w:tbl>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r w:rsidRPr="007C515A">
        <w:rPr>
          <w:rFonts w:ascii="Arial" w:hAnsi="Arial" w:cs="Arial"/>
          <w:sz w:val="24"/>
          <w:szCs w:val="24"/>
          <w:lang w:val="es-ES"/>
        </w:rPr>
        <w:t xml:space="preserve">Cabe señalar que a esta fecha la Secretaria de Finanzas y Planeación del Estado de Veracruz no ha realizado al Municipio de </w:t>
      </w:r>
      <w:proofErr w:type="spellStart"/>
      <w:r w:rsidRPr="007C515A">
        <w:rPr>
          <w:rFonts w:ascii="Arial" w:hAnsi="Arial" w:cs="Arial"/>
          <w:sz w:val="24"/>
          <w:szCs w:val="24"/>
          <w:lang w:val="es-ES"/>
        </w:rPr>
        <w:t>Xoxocotla</w:t>
      </w:r>
      <w:proofErr w:type="spellEnd"/>
      <w:r w:rsidRPr="007C515A">
        <w:rPr>
          <w:rFonts w:ascii="Arial" w:hAnsi="Arial" w:cs="Arial"/>
          <w:sz w:val="24"/>
          <w:szCs w:val="24"/>
          <w:lang w:val="es-ES"/>
        </w:rPr>
        <w:t>, Ver., el pago de la ministración siguiente:</w:t>
      </w: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r w:rsidRPr="007C515A">
        <w:rPr>
          <w:rFonts w:ascii="Arial" w:hAnsi="Arial" w:cs="Arial"/>
          <w:sz w:val="24"/>
          <w:szCs w:val="24"/>
          <w:lang w:val="es-ES"/>
        </w:rPr>
        <w:t>FONDO FISM ministración del mes de octubre 2016 por un monto de $932,757.00.</w:t>
      </w: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r w:rsidRPr="007C515A">
        <w:rPr>
          <w:rFonts w:ascii="Arial" w:hAnsi="Arial" w:cs="Arial"/>
          <w:sz w:val="24"/>
          <w:szCs w:val="24"/>
          <w:lang w:val="es-ES"/>
        </w:rPr>
        <w:t>Asimismo los  egresos pagados  al 30 de noviembre de 2016, son los siguientes:</w:t>
      </w: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tbl>
      <w:tblPr>
        <w:tblW w:w="7240" w:type="dxa"/>
        <w:tblInd w:w="55" w:type="dxa"/>
        <w:tblCellMar>
          <w:left w:w="70" w:type="dxa"/>
          <w:right w:w="70" w:type="dxa"/>
        </w:tblCellMar>
        <w:tblLook w:val="04A0" w:firstRow="1" w:lastRow="0" w:firstColumn="1" w:lastColumn="0" w:noHBand="0" w:noVBand="1"/>
      </w:tblPr>
      <w:tblGrid>
        <w:gridCol w:w="5671"/>
        <w:gridCol w:w="1675"/>
      </w:tblGrid>
      <w:tr w:rsidR="007C515A" w:rsidRPr="007C515A" w:rsidTr="00750958">
        <w:trPr>
          <w:trHeight w:val="300"/>
        </w:trPr>
        <w:tc>
          <w:tcPr>
            <w:tcW w:w="7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b/>
                <w:bCs/>
                <w:sz w:val="24"/>
                <w:szCs w:val="24"/>
              </w:rPr>
            </w:pPr>
            <w:r w:rsidRPr="007C515A">
              <w:rPr>
                <w:rFonts w:ascii="Arial" w:hAnsi="Arial" w:cs="Arial"/>
                <w:b/>
                <w:bCs/>
                <w:sz w:val="24"/>
                <w:szCs w:val="24"/>
              </w:rPr>
              <w:t>MUNICIPIO DE XOXOCOTLA, VER.</w:t>
            </w:r>
          </w:p>
        </w:tc>
      </w:tr>
      <w:tr w:rsidR="007C515A" w:rsidRPr="007C515A" w:rsidTr="00750958">
        <w:trPr>
          <w:trHeight w:val="300"/>
        </w:trPr>
        <w:tc>
          <w:tcPr>
            <w:tcW w:w="7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b/>
                <w:bCs/>
                <w:sz w:val="24"/>
                <w:szCs w:val="24"/>
              </w:rPr>
            </w:pPr>
            <w:r w:rsidRPr="007C515A">
              <w:rPr>
                <w:rFonts w:ascii="Arial" w:hAnsi="Arial" w:cs="Arial"/>
                <w:b/>
                <w:bCs/>
                <w:sz w:val="24"/>
                <w:szCs w:val="24"/>
              </w:rPr>
              <w:t>EGRESOS AL 30 DE NOVIEMBRE DE 2016.</w:t>
            </w:r>
          </w:p>
        </w:tc>
      </w:tr>
      <w:tr w:rsidR="007C515A" w:rsidRPr="007C515A" w:rsidTr="00750958">
        <w:trPr>
          <w:trHeight w:val="30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Servicios personales</w:t>
            </w:r>
          </w:p>
        </w:tc>
        <w:tc>
          <w:tcPr>
            <w:tcW w:w="1569"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xml:space="preserve">     6,342,741.00 </w:t>
            </w:r>
          </w:p>
        </w:tc>
      </w:tr>
      <w:tr w:rsidR="007C515A" w:rsidRPr="007C515A" w:rsidTr="00750958">
        <w:trPr>
          <w:trHeight w:val="30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Materiales y suministros</w:t>
            </w:r>
          </w:p>
        </w:tc>
        <w:tc>
          <w:tcPr>
            <w:tcW w:w="1569"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xml:space="preserve">     2,051,841.60 </w:t>
            </w:r>
          </w:p>
        </w:tc>
      </w:tr>
      <w:tr w:rsidR="007C515A" w:rsidRPr="007C515A" w:rsidTr="00750958">
        <w:trPr>
          <w:trHeight w:val="30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Servicios generales</w:t>
            </w:r>
          </w:p>
        </w:tc>
        <w:tc>
          <w:tcPr>
            <w:tcW w:w="1569"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xml:space="preserve">     2,217,550.14 </w:t>
            </w:r>
          </w:p>
        </w:tc>
      </w:tr>
      <w:tr w:rsidR="007C515A" w:rsidRPr="007C515A" w:rsidTr="00750958">
        <w:trPr>
          <w:trHeight w:val="30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Transferencias, asignaciones, subsidios y otras ayudas</w:t>
            </w:r>
          </w:p>
        </w:tc>
        <w:tc>
          <w:tcPr>
            <w:tcW w:w="1569"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xml:space="preserve">         743,058.72 </w:t>
            </w:r>
          </w:p>
        </w:tc>
      </w:tr>
      <w:tr w:rsidR="007C515A" w:rsidRPr="007C515A" w:rsidTr="00750958">
        <w:trPr>
          <w:trHeight w:val="30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Deuda Pública (Bursatilización)</w:t>
            </w:r>
          </w:p>
        </w:tc>
        <w:tc>
          <w:tcPr>
            <w:tcW w:w="1569"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xml:space="preserve">         538,614.69 </w:t>
            </w:r>
          </w:p>
        </w:tc>
      </w:tr>
      <w:tr w:rsidR="007C515A" w:rsidRPr="007C515A" w:rsidTr="00750958">
        <w:trPr>
          <w:trHeight w:val="30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Edificación habitacional</w:t>
            </w:r>
          </w:p>
        </w:tc>
        <w:tc>
          <w:tcPr>
            <w:tcW w:w="1569"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xml:space="preserve">     3,135,624.17 </w:t>
            </w:r>
          </w:p>
        </w:tc>
      </w:tr>
      <w:tr w:rsidR="007C515A" w:rsidRPr="007C515A" w:rsidTr="00750958">
        <w:trPr>
          <w:trHeight w:val="30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Edificación no habitacional</w:t>
            </w:r>
          </w:p>
        </w:tc>
        <w:tc>
          <w:tcPr>
            <w:tcW w:w="1569"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xml:space="preserve">     1,029,476.19 </w:t>
            </w:r>
          </w:p>
        </w:tc>
      </w:tr>
      <w:tr w:rsidR="007C515A" w:rsidRPr="007C515A" w:rsidTr="00750958">
        <w:trPr>
          <w:trHeight w:val="30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Construcción Obras de Agua Potable y Electrificaciones</w:t>
            </w:r>
          </w:p>
        </w:tc>
        <w:tc>
          <w:tcPr>
            <w:tcW w:w="1569"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xml:space="preserve">     2,266,974.04 </w:t>
            </w:r>
          </w:p>
        </w:tc>
      </w:tr>
      <w:tr w:rsidR="007C515A" w:rsidRPr="007C515A" w:rsidTr="00750958">
        <w:trPr>
          <w:trHeight w:val="30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Construcción Obras de urbanización: pavimentos y revestimiento de caminos.</w:t>
            </w:r>
          </w:p>
        </w:tc>
        <w:tc>
          <w:tcPr>
            <w:tcW w:w="1569"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sz w:val="24"/>
                <w:szCs w:val="24"/>
              </w:rPr>
            </w:pPr>
            <w:r w:rsidRPr="007C515A">
              <w:rPr>
                <w:rFonts w:ascii="Arial" w:hAnsi="Arial" w:cs="Arial"/>
                <w:sz w:val="24"/>
                <w:szCs w:val="24"/>
              </w:rPr>
              <w:t xml:space="preserve">     1,843,367.38 </w:t>
            </w:r>
          </w:p>
        </w:tc>
      </w:tr>
      <w:tr w:rsidR="007C515A" w:rsidRPr="007C515A" w:rsidTr="00750958">
        <w:trPr>
          <w:trHeight w:val="300"/>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b/>
                <w:bCs/>
                <w:sz w:val="24"/>
                <w:szCs w:val="24"/>
              </w:rPr>
            </w:pPr>
            <w:r w:rsidRPr="007C515A">
              <w:rPr>
                <w:rFonts w:ascii="Arial" w:hAnsi="Arial" w:cs="Arial"/>
                <w:b/>
                <w:bCs/>
                <w:sz w:val="24"/>
                <w:szCs w:val="24"/>
              </w:rPr>
              <w:t>SUMA</w:t>
            </w:r>
          </w:p>
        </w:tc>
        <w:tc>
          <w:tcPr>
            <w:tcW w:w="1569" w:type="dxa"/>
            <w:tcBorders>
              <w:top w:val="nil"/>
              <w:left w:val="nil"/>
              <w:bottom w:val="single" w:sz="4" w:space="0" w:color="auto"/>
              <w:right w:val="single" w:sz="4" w:space="0" w:color="auto"/>
            </w:tcBorders>
            <w:shd w:val="clear" w:color="auto" w:fill="auto"/>
            <w:noWrap/>
            <w:vAlign w:val="bottom"/>
            <w:hideMark/>
          </w:tcPr>
          <w:p w:rsidR="007C515A" w:rsidRPr="007C515A" w:rsidRDefault="007C515A" w:rsidP="007C515A">
            <w:pPr>
              <w:autoSpaceDE w:val="0"/>
              <w:autoSpaceDN w:val="0"/>
              <w:adjustRightInd w:val="0"/>
              <w:spacing w:after="0" w:line="240" w:lineRule="auto"/>
              <w:jc w:val="both"/>
              <w:rPr>
                <w:rFonts w:ascii="Arial" w:hAnsi="Arial" w:cs="Arial"/>
                <w:b/>
                <w:bCs/>
                <w:sz w:val="24"/>
                <w:szCs w:val="24"/>
              </w:rPr>
            </w:pPr>
            <w:r w:rsidRPr="007C515A">
              <w:rPr>
                <w:rFonts w:ascii="Arial" w:hAnsi="Arial" w:cs="Arial"/>
                <w:b/>
                <w:bCs/>
                <w:sz w:val="24"/>
                <w:szCs w:val="24"/>
              </w:rPr>
              <w:t xml:space="preserve">   20,169,247.93 </w:t>
            </w:r>
          </w:p>
        </w:tc>
      </w:tr>
    </w:tbl>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b/>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b/>
          <w:bCs/>
          <w:sz w:val="24"/>
          <w:szCs w:val="24"/>
          <w:lang w:val="es-ES"/>
        </w:rPr>
      </w:pPr>
      <w:r w:rsidRPr="007C515A">
        <w:rPr>
          <w:rFonts w:ascii="Arial" w:hAnsi="Arial" w:cs="Arial"/>
          <w:b/>
          <w:bCs/>
          <w:sz w:val="24"/>
          <w:szCs w:val="24"/>
          <w:lang w:val="es-ES"/>
        </w:rPr>
        <w:t>NOMINAS</w:t>
      </w: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r w:rsidRPr="007C515A">
        <w:rPr>
          <w:rFonts w:ascii="Arial" w:hAnsi="Arial" w:cs="Arial"/>
          <w:sz w:val="24"/>
          <w:szCs w:val="24"/>
          <w:lang w:val="es-ES"/>
        </w:rPr>
        <w:t>Se atiende a una PLANTILLA DE PERSONAL de aproximadamente 71 personas entre funcionarios y empleados administrativos, así como 14 elementos de seguridad pública, a los cuales se les han cubierto de manera puntual sus percepciones mensualmente.</w:t>
      </w: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r w:rsidRPr="007C515A">
        <w:rPr>
          <w:rFonts w:ascii="Arial" w:hAnsi="Arial" w:cs="Arial"/>
          <w:sz w:val="24"/>
          <w:szCs w:val="24"/>
          <w:lang w:val="es-ES"/>
        </w:rPr>
        <w:t>El pago de GRATIFICACIÓN DE FIN DE AÑO se encuentra garantizado por que  se tomaron las medidas preventivas necesarias para cumplir con esta obligación legal.</w:t>
      </w: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b/>
          <w:bCs/>
          <w:sz w:val="24"/>
          <w:szCs w:val="24"/>
          <w:lang w:val="es-ES"/>
        </w:rPr>
      </w:pPr>
      <w:r w:rsidRPr="007C515A">
        <w:rPr>
          <w:rFonts w:ascii="Arial" w:hAnsi="Arial" w:cs="Arial"/>
          <w:b/>
          <w:bCs/>
          <w:sz w:val="24"/>
          <w:szCs w:val="24"/>
          <w:lang w:val="es-ES"/>
        </w:rPr>
        <w:t>OBLIGACIONES LEGALES</w:t>
      </w:r>
    </w:p>
    <w:p w:rsidR="007C515A" w:rsidRPr="007C515A" w:rsidRDefault="007C515A" w:rsidP="007C515A">
      <w:pPr>
        <w:autoSpaceDE w:val="0"/>
        <w:autoSpaceDN w:val="0"/>
        <w:adjustRightInd w:val="0"/>
        <w:spacing w:after="0" w:line="240" w:lineRule="auto"/>
        <w:jc w:val="both"/>
        <w:rPr>
          <w:rFonts w:ascii="Arial" w:hAnsi="Arial" w:cs="Arial"/>
          <w:b/>
          <w:bCs/>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b/>
          <w:bCs/>
          <w:sz w:val="24"/>
          <w:szCs w:val="24"/>
          <w:lang w:val="es-ES"/>
        </w:rPr>
      </w:pPr>
      <w:r w:rsidRPr="007C515A">
        <w:rPr>
          <w:rFonts w:ascii="Arial" w:hAnsi="Arial" w:cs="Arial"/>
          <w:sz w:val="24"/>
          <w:szCs w:val="24"/>
          <w:lang w:val="es-ES"/>
        </w:rPr>
        <w:t>Se ha dado cumplimiento de las obligaciones legales ante la Secretaria de Fiscalización dependiente del H. Congreso del Estado y el ORFIS tales como: envío de Estados Financieros Mensuales, Reportes Mensuales de Obra Pública, Modificaciones y reportes de Avances Físicos y Financieros del Programa General de Inversión, Modificaciones al Presupuesto de Egresos, Ley de ingresos y Plantilla de personal, etc… tratando de cumplir con la normatividad legal.</w:t>
      </w: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b/>
          <w:bCs/>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b/>
          <w:bCs/>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b/>
          <w:bCs/>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b/>
          <w:bCs/>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b/>
          <w:bCs/>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b/>
          <w:bCs/>
          <w:sz w:val="24"/>
          <w:szCs w:val="24"/>
          <w:lang w:val="es-ES"/>
        </w:rPr>
      </w:pPr>
      <w:r w:rsidRPr="007C515A">
        <w:rPr>
          <w:rFonts w:ascii="Arial" w:hAnsi="Arial" w:cs="Arial"/>
          <w:b/>
          <w:bCs/>
          <w:sz w:val="24"/>
          <w:szCs w:val="24"/>
          <w:lang w:val="es-ES"/>
        </w:rPr>
        <w:t>CONTABILIDAD</w:t>
      </w: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r w:rsidRPr="007C515A">
        <w:rPr>
          <w:rFonts w:ascii="Arial" w:hAnsi="Arial" w:cs="Arial"/>
          <w:sz w:val="24"/>
          <w:szCs w:val="24"/>
          <w:lang w:val="es-ES"/>
        </w:rPr>
        <w:t xml:space="preserve">Se tiene en uso el  sistema de contabilidad electrónica </w:t>
      </w:r>
      <w:r w:rsidRPr="007C515A">
        <w:rPr>
          <w:rFonts w:ascii="Arial" w:hAnsi="Arial" w:cs="Arial"/>
          <w:b/>
          <w:bCs/>
          <w:sz w:val="24"/>
          <w:szCs w:val="24"/>
          <w:u w:val="single"/>
          <w:lang w:val="es-ES"/>
        </w:rPr>
        <w:t>SIGMAVER</w:t>
      </w:r>
      <w:r w:rsidRPr="007C515A">
        <w:rPr>
          <w:rFonts w:ascii="Arial" w:hAnsi="Arial" w:cs="Arial"/>
          <w:sz w:val="24"/>
          <w:szCs w:val="24"/>
          <w:lang w:val="es-ES"/>
        </w:rPr>
        <w:t xml:space="preserve"> autorizado por </w:t>
      </w:r>
      <w:proofErr w:type="gramStart"/>
      <w:r w:rsidRPr="007C515A">
        <w:rPr>
          <w:rFonts w:ascii="Arial" w:hAnsi="Arial" w:cs="Arial"/>
          <w:sz w:val="24"/>
          <w:szCs w:val="24"/>
          <w:lang w:val="es-ES"/>
        </w:rPr>
        <w:t>la</w:t>
      </w:r>
      <w:proofErr w:type="gramEnd"/>
      <w:r w:rsidRPr="007C515A">
        <w:rPr>
          <w:rFonts w:ascii="Arial" w:hAnsi="Arial" w:cs="Arial"/>
          <w:sz w:val="24"/>
          <w:szCs w:val="24"/>
          <w:lang w:val="es-ES"/>
        </w:rPr>
        <w:t xml:space="preserve"> H. Legislatura del Estado y el ORFIS que permite la elaboración y emisión de los reportes de los  Estados Financieros mensuales</w:t>
      </w: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r w:rsidRPr="007C515A">
        <w:rPr>
          <w:rFonts w:ascii="Arial" w:hAnsi="Arial" w:cs="Arial"/>
          <w:sz w:val="24"/>
          <w:szCs w:val="24"/>
          <w:lang w:val="es-ES"/>
        </w:rPr>
        <w:t xml:space="preserve">Se han entregado </w:t>
      </w:r>
      <w:r w:rsidRPr="007C515A">
        <w:rPr>
          <w:rFonts w:ascii="Arial" w:hAnsi="Arial" w:cs="Arial"/>
          <w:b/>
          <w:bCs/>
          <w:sz w:val="24"/>
          <w:szCs w:val="24"/>
          <w:u w:val="single"/>
          <w:lang w:val="es-ES"/>
        </w:rPr>
        <w:t>Los Estados Financieros Mensuales</w:t>
      </w:r>
      <w:r w:rsidRPr="007C515A">
        <w:rPr>
          <w:rFonts w:ascii="Arial" w:hAnsi="Arial" w:cs="Arial"/>
          <w:sz w:val="24"/>
          <w:szCs w:val="24"/>
          <w:lang w:val="es-ES"/>
        </w:rPr>
        <w:t xml:space="preserve"> para su revisión y aprobación a los miembros del Cabildo, al ORFIS y el H. Congreso de Estado, practicando con ello la rendición de cuentas y el  cumplimiento a las disposiciones vigentes, dando a las Autoridades Municipales y a la Ciudadanía la debida confiabilidad y transparencia.</w:t>
      </w:r>
    </w:p>
    <w:p w:rsidR="007C515A" w:rsidRPr="007C515A" w:rsidRDefault="007C515A" w:rsidP="007C515A">
      <w:pPr>
        <w:autoSpaceDE w:val="0"/>
        <w:autoSpaceDN w:val="0"/>
        <w:adjustRightInd w:val="0"/>
        <w:spacing w:after="0" w:line="240" w:lineRule="auto"/>
        <w:jc w:val="both"/>
        <w:rPr>
          <w:rFonts w:ascii="Arial" w:hAnsi="Arial" w:cs="Arial"/>
          <w:sz w:val="24"/>
          <w:szCs w:val="24"/>
          <w:lang w:val="es-ES"/>
        </w:rPr>
      </w:pPr>
    </w:p>
    <w:sectPr w:rsidR="007C515A" w:rsidRPr="007C515A" w:rsidSect="00BE1DCD">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F40" w:rsidRDefault="00206F40" w:rsidP="00F56FA1">
      <w:pPr>
        <w:spacing w:after="0" w:line="240" w:lineRule="auto"/>
      </w:pPr>
      <w:r>
        <w:separator/>
      </w:r>
    </w:p>
  </w:endnote>
  <w:endnote w:type="continuationSeparator" w:id="0">
    <w:p w:rsidR="00206F40" w:rsidRDefault="00206F40" w:rsidP="00F5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A1" w:rsidRPr="00BE1DCD" w:rsidRDefault="00BE1DCD" w:rsidP="00BE1DCD">
    <w:pPr>
      <w:jc w:val="both"/>
      <w:rPr>
        <w:rFonts w:ascii="Arial" w:hAnsi="Arial" w:cs="Arial"/>
        <w:color w:val="00B0F0"/>
        <w:sz w:val="20"/>
      </w:rPr>
    </w:pPr>
    <w:r w:rsidRPr="00BE1DCD">
      <w:rPr>
        <w:rFonts w:ascii="Arial" w:hAnsi="Arial" w:cs="Arial"/>
        <w:color w:val="00B0F0"/>
        <w:sz w:val="20"/>
      </w:rPr>
      <w:t xml:space="preserve">PALACIO MUNICIPAL SIN </w:t>
    </w:r>
    <w:proofErr w:type="gramStart"/>
    <w:r w:rsidRPr="00BE1DCD">
      <w:rPr>
        <w:rFonts w:ascii="Arial" w:hAnsi="Arial" w:cs="Arial"/>
        <w:color w:val="00B0F0"/>
        <w:sz w:val="20"/>
      </w:rPr>
      <w:t>NUMERO</w:t>
    </w:r>
    <w:proofErr w:type="gramEnd"/>
    <w:r w:rsidRPr="00BE1DCD">
      <w:rPr>
        <w:rFonts w:ascii="Arial" w:hAnsi="Arial" w:cs="Arial"/>
        <w:color w:val="00B0F0"/>
        <w:sz w:val="20"/>
      </w:rPr>
      <w:t>, COLONIA CENTRO,</w:t>
    </w:r>
    <w:r>
      <w:rPr>
        <w:rFonts w:ascii="Arial" w:hAnsi="Arial" w:cs="Arial"/>
        <w:color w:val="00B0F0"/>
        <w:sz w:val="20"/>
      </w:rPr>
      <w:t xml:space="preserve"> C.P. 94820 XOXOCOTLA, VER.</w:t>
    </w:r>
  </w:p>
  <w:p w:rsidR="00BE1DCD" w:rsidRPr="00BE1DCD" w:rsidRDefault="00206F40" w:rsidP="00BE1DCD">
    <w:pPr>
      <w:jc w:val="center"/>
      <w:rPr>
        <w:rFonts w:ascii="Arial" w:hAnsi="Arial" w:cs="Arial"/>
        <w:color w:val="00B0F0"/>
        <w:sz w:val="20"/>
      </w:rPr>
    </w:pPr>
    <w:hyperlink r:id="rId1" w:history="1">
      <w:r w:rsidR="00BE1DCD" w:rsidRPr="00BE1DCD">
        <w:rPr>
          <w:rStyle w:val="Hipervnculo"/>
          <w:rFonts w:ascii="Arial" w:hAnsi="Arial" w:cs="Arial"/>
          <w:sz w:val="20"/>
        </w:rPr>
        <w:t>presidentaxoxocotla@hotmail.com</w:t>
      </w:r>
    </w:hyperlink>
    <w:r w:rsidR="00BE1DCD" w:rsidRPr="00BE1DCD">
      <w:rPr>
        <w:rFonts w:ascii="Arial" w:hAnsi="Arial" w:cs="Arial"/>
        <w:color w:val="00B0F0"/>
        <w:sz w:val="20"/>
      </w:rPr>
      <w:t xml:space="preserve">   278 116 5563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F40" w:rsidRDefault="00206F40" w:rsidP="00F56FA1">
      <w:pPr>
        <w:spacing w:after="0" w:line="240" w:lineRule="auto"/>
      </w:pPr>
      <w:r>
        <w:separator/>
      </w:r>
    </w:p>
  </w:footnote>
  <w:footnote w:type="continuationSeparator" w:id="0">
    <w:p w:rsidR="00206F40" w:rsidRDefault="00206F40" w:rsidP="00F56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A1" w:rsidRPr="006D01A8" w:rsidRDefault="00F56FA1" w:rsidP="00F56FA1">
    <w:pPr>
      <w:pStyle w:val="Sinespaciado"/>
      <w:jc w:val="center"/>
      <w:rPr>
        <w:rFonts w:ascii="Cooper Black" w:hAnsi="Cooper Black"/>
        <w:color w:val="00B0F0"/>
        <w:sz w:val="28"/>
      </w:rPr>
    </w:pPr>
    <w:r>
      <w:rPr>
        <w:rFonts w:ascii="Cooper Black" w:hAnsi="Cooper Black"/>
        <w:b/>
        <w:noProof/>
        <w:color w:val="00B0F0"/>
        <w:sz w:val="28"/>
        <w:lang w:eastAsia="es-MX"/>
      </w:rPr>
      <w:drawing>
        <wp:anchor distT="0" distB="0" distL="114300" distR="114300" simplePos="0" relativeHeight="251659264" behindDoc="0" locked="0" layoutInCell="1" allowOverlap="1" wp14:anchorId="1541F925" wp14:editId="1EFFB472">
          <wp:simplePos x="0" y="0"/>
          <wp:positionH relativeFrom="column">
            <wp:posOffset>4954270</wp:posOffset>
          </wp:positionH>
          <wp:positionV relativeFrom="paragraph">
            <wp:posOffset>-386080</wp:posOffset>
          </wp:positionV>
          <wp:extent cx="1466850" cy="1009650"/>
          <wp:effectExtent l="0" t="0" r="0" b="0"/>
          <wp:wrapTopAndBottom/>
          <wp:docPr id="2" name="Imagen 2" descr="LOGO XOXOCO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XOXOCOT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b/>
        <w:noProof/>
        <w:color w:val="00B0F0"/>
        <w:sz w:val="28"/>
        <w:lang w:eastAsia="es-MX"/>
      </w:rPr>
      <w:drawing>
        <wp:anchor distT="0" distB="0" distL="114300" distR="114300" simplePos="0" relativeHeight="251660288" behindDoc="0" locked="0" layoutInCell="1" allowOverlap="1" wp14:anchorId="52BA2F23" wp14:editId="4BAF349F">
          <wp:simplePos x="0" y="0"/>
          <wp:positionH relativeFrom="column">
            <wp:posOffset>-683260</wp:posOffset>
          </wp:positionH>
          <wp:positionV relativeFrom="paragraph">
            <wp:posOffset>-315595</wp:posOffset>
          </wp:positionV>
          <wp:extent cx="1091565" cy="1076960"/>
          <wp:effectExtent l="0" t="0" r="0" b="8890"/>
          <wp:wrapTopAndBottom/>
          <wp:docPr id="1" name="Imagen 1" descr="30esc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esc1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1A8">
      <w:rPr>
        <w:rFonts w:ascii="Cooper Black" w:hAnsi="Cooper Black"/>
        <w:color w:val="00B0F0"/>
        <w:sz w:val="28"/>
      </w:rPr>
      <w:t>H. AYUNTAMIENTO CONSTITUCIONAL</w:t>
    </w:r>
  </w:p>
  <w:p w:rsidR="00F56FA1" w:rsidRPr="006D01A8" w:rsidRDefault="00F56FA1" w:rsidP="00F56FA1">
    <w:pPr>
      <w:pStyle w:val="Sinespaciado"/>
      <w:jc w:val="center"/>
      <w:rPr>
        <w:rFonts w:ascii="Cooper Black" w:hAnsi="Cooper Black"/>
        <w:b/>
        <w:color w:val="00B0F0"/>
        <w:sz w:val="180"/>
      </w:rPr>
    </w:pPr>
    <w:r w:rsidRPr="006D01A8">
      <w:rPr>
        <w:rFonts w:ascii="Cooper Black" w:hAnsi="Cooper Black"/>
        <w:color w:val="00B0F0"/>
        <w:sz w:val="28"/>
      </w:rPr>
      <w:t>2014- 2017</w:t>
    </w:r>
  </w:p>
  <w:p w:rsidR="00F56FA1" w:rsidRDefault="00F56FA1" w:rsidP="00F56FA1">
    <w:pPr>
      <w:pStyle w:val="Encabezado"/>
    </w:pPr>
  </w:p>
  <w:p w:rsidR="00F56FA1" w:rsidRPr="00A70993" w:rsidRDefault="00F56FA1" w:rsidP="00F56FA1">
    <w:pPr>
      <w:pStyle w:val="Encabezado"/>
      <w:rPr>
        <w:rFonts w:ascii="Centaur" w:hAnsi="Centaur"/>
        <w:b/>
        <w:i/>
        <w:sz w:val="24"/>
        <w:szCs w:val="24"/>
      </w:rPr>
    </w:pPr>
    <w:r>
      <w:tab/>
    </w:r>
  </w:p>
  <w:p w:rsidR="00F56FA1" w:rsidRDefault="00F56F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53D0"/>
    <w:multiLevelType w:val="hybridMultilevel"/>
    <w:tmpl w:val="12E40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8C2048"/>
    <w:multiLevelType w:val="hybridMultilevel"/>
    <w:tmpl w:val="3E804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5124C2"/>
    <w:multiLevelType w:val="hybridMultilevel"/>
    <w:tmpl w:val="DBD2B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5C1B71"/>
    <w:multiLevelType w:val="hybridMultilevel"/>
    <w:tmpl w:val="68E6D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820160F"/>
    <w:multiLevelType w:val="hybridMultilevel"/>
    <w:tmpl w:val="7C2ADA58"/>
    <w:lvl w:ilvl="0" w:tplc="311C772E">
      <w:start w:val="1"/>
      <w:numFmt w:val="upperLetter"/>
      <w:lvlText w:val="%1)"/>
      <w:lvlJc w:val="left"/>
      <w:pPr>
        <w:ind w:left="495" w:hanging="36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5">
    <w:nsid w:val="2B2D1B36"/>
    <w:multiLevelType w:val="hybridMultilevel"/>
    <w:tmpl w:val="58D09276"/>
    <w:lvl w:ilvl="0" w:tplc="43DA82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B02175"/>
    <w:multiLevelType w:val="hybridMultilevel"/>
    <w:tmpl w:val="0C184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AC5214"/>
    <w:multiLevelType w:val="hybridMultilevel"/>
    <w:tmpl w:val="3B06D4C8"/>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29408D3"/>
    <w:multiLevelType w:val="hybridMultilevel"/>
    <w:tmpl w:val="7EF62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4B0A99"/>
    <w:multiLevelType w:val="hybridMultilevel"/>
    <w:tmpl w:val="720A7E20"/>
    <w:lvl w:ilvl="0" w:tplc="080A0015">
      <w:start w:val="1"/>
      <w:numFmt w:val="upp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4BAA6E23"/>
    <w:multiLevelType w:val="hybridMultilevel"/>
    <w:tmpl w:val="2AD0CBA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EC77705"/>
    <w:multiLevelType w:val="hybridMultilevel"/>
    <w:tmpl w:val="9E5CCC7C"/>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2682498"/>
    <w:multiLevelType w:val="hybridMultilevel"/>
    <w:tmpl w:val="3E3C0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86A1D44"/>
    <w:multiLevelType w:val="hybridMultilevel"/>
    <w:tmpl w:val="C7524D4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96F5348"/>
    <w:multiLevelType w:val="hybridMultilevel"/>
    <w:tmpl w:val="90AC87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C071AA6"/>
    <w:multiLevelType w:val="hybridMultilevel"/>
    <w:tmpl w:val="D3945C62"/>
    <w:lvl w:ilvl="0" w:tplc="87567A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DED7151"/>
    <w:multiLevelType w:val="hybridMultilevel"/>
    <w:tmpl w:val="4E080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F9079E1"/>
    <w:multiLevelType w:val="hybridMultilevel"/>
    <w:tmpl w:val="0DC6B65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11"/>
  </w:num>
  <w:num w:numId="5">
    <w:abstractNumId w:val="7"/>
  </w:num>
  <w:num w:numId="6">
    <w:abstractNumId w:val="10"/>
  </w:num>
  <w:num w:numId="7">
    <w:abstractNumId w:val="17"/>
  </w:num>
  <w:num w:numId="8">
    <w:abstractNumId w:val="13"/>
  </w:num>
  <w:num w:numId="9">
    <w:abstractNumId w:val="8"/>
  </w:num>
  <w:num w:numId="10">
    <w:abstractNumId w:val="0"/>
  </w:num>
  <w:num w:numId="11">
    <w:abstractNumId w:val="1"/>
  </w:num>
  <w:num w:numId="12">
    <w:abstractNumId w:val="9"/>
  </w:num>
  <w:num w:numId="13">
    <w:abstractNumId w:val="16"/>
  </w:num>
  <w:num w:numId="14">
    <w:abstractNumId w:val="2"/>
  </w:num>
  <w:num w:numId="15">
    <w:abstractNumId w:val="6"/>
  </w:num>
  <w:num w:numId="16">
    <w:abstractNumId w:val="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94"/>
    <w:rsid w:val="000816BF"/>
    <w:rsid w:val="000C7C5A"/>
    <w:rsid w:val="001128CC"/>
    <w:rsid w:val="00135288"/>
    <w:rsid w:val="00192063"/>
    <w:rsid w:val="001A4418"/>
    <w:rsid w:val="00206F40"/>
    <w:rsid w:val="002368D0"/>
    <w:rsid w:val="002C5F61"/>
    <w:rsid w:val="003A7BF9"/>
    <w:rsid w:val="003A7F2D"/>
    <w:rsid w:val="00437094"/>
    <w:rsid w:val="004412BC"/>
    <w:rsid w:val="004D58EB"/>
    <w:rsid w:val="00692067"/>
    <w:rsid w:val="00776CA1"/>
    <w:rsid w:val="007C04C0"/>
    <w:rsid w:val="007C515A"/>
    <w:rsid w:val="00806458"/>
    <w:rsid w:val="008C039F"/>
    <w:rsid w:val="008F0DE7"/>
    <w:rsid w:val="00912A44"/>
    <w:rsid w:val="009271EB"/>
    <w:rsid w:val="009A652A"/>
    <w:rsid w:val="00AE116B"/>
    <w:rsid w:val="00B45B4F"/>
    <w:rsid w:val="00B820CB"/>
    <w:rsid w:val="00BC1F3C"/>
    <w:rsid w:val="00BE1DCD"/>
    <w:rsid w:val="00C8602E"/>
    <w:rsid w:val="00D46CC8"/>
    <w:rsid w:val="00D62EC9"/>
    <w:rsid w:val="00DA5519"/>
    <w:rsid w:val="00DF4C7C"/>
    <w:rsid w:val="00E23CA2"/>
    <w:rsid w:val="00EF43D8"/>
    <w:rsid w:val="00F45CBD"/>
    <w:rsid w:val="00F56F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EA321-581F-4D01-B0DA-1D7A1512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F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FA1"/>
  </w:style>
  <w:style w:type="paragraph" w:styleId="Piedepgina">
    <w:name w:val="footer"/>
    <w:basedOn w:val="Normal"/>
    <w:link w:val="PiedepginaCar"/>
    <w:uiPriority w:val="99"/>
    <w:unhideWhenUsed/>
    <w:rsid w:val="00F56F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FA1"/>
  </w:style>
  <w:style w:type="paragraph" w:styleId="Sinespaciado">
    <w:name w:val="No Spacing"/>
    <w:uiPriority w:val="1"/>
    <w:qFormat/>
    <w:rsid w:val="00F56FA1"/>
    <w:pPr>
      <w:spacing w:after="0" w:line="240" w:lineRule="auto"/>
    </w:pPr>
    <w:rPr>
      <w:rFonts w:ascii="Calibri" w:eastAsia="Calibri" w:hAnsi="Calibri" w:cs="Times New Roman"/>
    </w:rPr>
  </w:style>
  <w:style w:type="character" w:styleId="Hipervnculo">
    <w:name w:val="Hyperlink"/>
    <w:uiPriority w:val="99"/>
    <w:unhideWhenUsed/>
    <w:rsid w:val="00F56FA1"/>
    <w:rPr>
      <w:color w:val="0000FF"/>
      <w:u w:val="single"/>
    </w:rPr>
  </w:style>
  <w:style w:type="paragraph" w:styleId="Prrafodelista">
    <w:name w:val="List Paragraph"/>
    <w:basedOn w:val="Normal"/>
    <w:uiPriority w:val="34"/>
    <w:qFormat/>
    <w:rsid w:val="00776CA1"/>
    <w:pPr>
      <w:ind w:left="720"/>
      <w:contextualSpacing/>
    </w:pPr>
  </w:style>
  <w:style w:type="paragraph" w:styleId="Textodeglobo">
    <w:name w:val="Balloon Text"/>
    <w:basedOn w:val="Normal"/>
    <w:link w:val="TextodegloboCar"/>
    <w:uiPriority w:val="99"/>
    <w:semiHidden/>
    <w:unhideWhenUsed/>
    <w:rsid w:val="00BE1D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1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identaxoxocotla@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13</Pages>
  <Words>2896</Words>
  <Characters>15933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OBRAS</dc:creator>
  <cp:lastModifiedBy>LIC TEO</cp:lastModifiedBy>
  <cp:revision>14</cp:revision>
  <cp:lastPrinted>2016-12-14T23:29:00Z</cp:lastPrinted>
  <dcterms:created xsi:type="dcterms:W3CDTF">2016-12-07T15:27:00Z</dcterms:created>
  <dcterms:modified xsi:type="dcterms:W3CDTF">2016-12-15T18:41:00Z</dcterms:modified>
</cp:coreProperties>
</file>